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2A15">
      <w:pPr>
        <w:ind w:firstLine="56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附件2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  <w:lang w:eastAsia="zh-CN"/>
        </w:rPr>
        <w:t>历城区禁止开垦陡坡地范围分布示意图</w:t>
      </w:r>
      <w:bookmarkStart w:id="0" w:name="_GoBack"/>
      <w:bookmarkEnd w:id="0"/>
    </w:p>
    <w:p w14:paraId="28B4907E">
      <w:pPr>
        <w:ind w:firstLine="198" w:firstLineChars="71"/>
        <w:jc w:val="center"/>
        <w:rPr>
          <w:lang w:eastAsia="zh-CN"/>
        </w:rPr>
      </w:pPr>
      <w:r>
        <w:rPr>
          <w:lang w:eastAsia="zh-CN"/>
        </w:rPr>
        <w:pict>
          <v:shape id="_x0000_i1025" o:spt="75" type="#_x0000_t75" style="height:587.25pt;width:414.75pt;" filled="f" o:preferrelative="t" stroked="f" coordsize="21600,21600">
            <v:path/>
            <v:fill on="f" focussize="0,0"/>
            <v:stroke on="f" joinstyle="miter"/>
            <v:imagedata r:id="rId12" o:title="分布图"/>
            <o:lock v:ext="edit" aspectratio="t"/>
            <w10:wrap type="none"/>
            <w10:anchorlock/>
          </v:shape>
        </w:pic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0CD05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86EE3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86DFF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204F2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F9A96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0DC68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CA"/>
    <w:rsid w:val="00091611"/>
    <w:rsid w:val="001317CA"/>
    <w:rsid w:val="007D3B89"/>
    <w:rsid w:val="008A12BD"/>
    <w:rsid w:val="009220BE"/>
    <w:rsid w:val="00922849"/>
    <w:rsid w:val="009F0374"/>
    <w:rsid w:val="00FF6674"/>
    <w:rsid w:val="204D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0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2"/>
    <w:unhideWhenUsed/>
    <w:qFormat/>
    <w:uiPriority w:val="0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Cs w:val="28"/>
      <w:lang w:eastAsia="zh-CN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1"/>
      <w:lang w:eastAsia="zh-CN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</w:rPr>
  </w:style>
  <w:style w:type="paragraph" w:customStyle="1" w:styleId="18">
    <w:name w:val="BodyText"/>
    <w:basedOn w:val="1"/>
    <w:qFormat/>
    <w:uiPriority w:val="99"/>
    <w:pPr>
      <w:adjustRightInd/>
      <w:snapToGrid/>
      <w:spacing w:after="120" w:line="240" w:lineRule="auto"/>
      <w:ind w:firstLine="0" w:firstLineChars="0"/>
    </w:pPr>
    <w:rPr>
      <w:rFonts w:asciiTheme="minorHAnsi" w:hAnsiTheme="minorHAnsi" w:eastAsiaTheme="minorEastAsia"/>
      <w:kern w:val="2"/>
      <w:sz w:val="21"/>
      <w:szCs w:val="24"/>
      <w:lang w:eastAsia="zh-CN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qFormat/>
    <w:uiPriority w:val="0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/>
      <w:i/>
      <w:iCs/>
      <w:color w:val="404040" w:themeColor="text1" w:themeTint="BF"/>
      <w:kern w:val="2"/>
      <w:sz w:val="21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Char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/>
      <w:i/>
      <w:iCs/>
      <w:color w:val="2F5597" w:themeColor="accent1" w:themeShade="BF"/>
      <w:kern w:val="2"/>
      <w:sz w:val="21"/>
      <w:lang w:eastAsia="zh-CN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Emphasis"/>
    <w:basedOn w:val="17"/>
    <w:qFormat/>
    <w:uiPriority w:val="21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Char"/>
    <w:basedOn w:val="17"/>
    <w:link w:val="13"/>
    <w:uiPriority w:val="99"/>
    <w:rPr>
      <w:rFonts w:ascii="Times New Roman" w:hAnsi="Times New Roman" w:eastAsia="宋体"/>
      <w:kern w:val="0"/>
      <w:sz w:val="18"/>
      <w:szCs w:val="18"/>
      <w:lang w:eastAsia="en-US"/>
    </w:rPr>
  </w:style>
  <w:style w:type="character" w:customStyle="1" w:styleId="38">
    <w:name w:val="页脚 Char"/>
    <w:basedOn w:val="17"/>
    <w:link w:val="12"/>
    <w:uiPriority w:val="99"/>
    <w:rPr>
      <w:rFonts w:ascii="Times New Roman" w:hAnsi="Times New Roman" w:eastAsia="宋体"/>
      <w:kern w:val="0"/>
      <w:sz w:val="18"/>
      <w:szCs w:val="18"/>
      <w:lang w:eastAsia="en-US"/>
    </w:rPr>
  </w:style>
  <w:style w:type="character" w:customStyle="1" w:styleId="39">
    <w:name w:val="批注框文本 Char"/>
    <w:basedOn w:val="17"/>
    <w:link w:val="11"/>
    <w:semiHidden/>
    <w:uiPriority w:val="99"/>
    <w:rPr>
      <w:rFonts w:ascii="Times New Roman" w:hAnsi="Times New Roman" w:eastAsia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1</Lines>
  <Paragraphs>1</Paragraphs>
  <TotalTime>2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2025-07-29T01:49:00Z</dcterms:created>
  <dc:creator>Administrator</dc:creator>
  <cp:lastModifiedBy>笙歌。</cp:lastModifiedBy>
  <cp:lastPrinted>2025-09-15T09:55:03Z</cp:lastPrinted>
  <dcterms:modified xsi:type="dcterms:W3CDTF">2025-09-15T09:55:18Z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eyJoZGlkIjoiOTFmZTAxNjY0MzYyMTVjNzAxZjE1MmFlMWE0YTc0MGUiLCJ1c2VySWQiOiI0MDIzMjYzNjkifQ==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3B1FF1D0969A420DA42114952D43FD79_12</vt:lpwstr>
  </property>
</Properties>
</file>