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w:t>
      </w:r>
    </w:p>
    <w:p>
      <w:pPr>
        <w:jc w:val="center"/>
        <w:rPr>
          <w:rFonts w:hint="default" w:ascii="黑体" w:hAnsi="黑体" w:eastAsia="黑体" w:cs="黑体"/>
          <w:sz w:val="30"/>
          <w:szCs w:val="30"/>
          <w:lang w:val="en-US" w:eastAsia="zh-CN"/>
        </w:rPr>
      </w:pPr>
      <w:r>
        <w:rPr>
          <w:rFonts w:hint="eastAsia" w:asciiTheme="majorEastAsia" w:hAnsiTheme="majorEastAsia" w:eastAsiaTheme="majorEastAsia" w:cstheme="majorEastAsia"/>
          <w:b/>
          <w:bCs/>
          <w:sz w:val="44"/>
          <w:szCs w:val="44"/>
          <w:lang w:val="en-US" w:eastAsia="zh-CN"/>
        </w:rPr>
        <w:t>2022年济南市历城区卫生健康局所属事业单位公开招聘面试考生健康情况监测表</w:t>
      </w:r>
    </w:p>
    <w:tbl>
      <w:tblPr>
        <w:tblStyle w:val="2"/>
        <w:tblpPr w:leftFromText="180" w:rightFromText="180" w:vertAnchor="text" w:horzAnchor="page" w:tblpXSpec="center" w:tblpY="306"/>
        <w:tblOverlap w:val="never"/>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2"/>
        <w:gridCol w:w="951"/>
        <w:gridCol w:w="832"/>
        <w:gridCol w:w="1191"/>
        <w:gridCol w:w="968"/>
        <w:gridCol w:w="2241"/>
        <w:gridCol w:w="990"/>
        <w:gridCol w:w="1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jc w:val="center"/>
        </w:trPr>
        <w:tc>
          <w:tcPr>
            <w:tcW w:w="1132" w:type="dxa"/>
            <w:tcBorders>
              <w:top w:val="single" w:color="auto" w:sz="4" w:space="0"/>
              <w:left w:val="single" w:color="auto" w:sz="4" w:space="0"/>
              <w:bottom w:val="single" w:color="auto" w:sz="4" w:space="0"/>
              <w:right w:val="single" w:color="auto" w:sz="4" w:space="0"/>
            </w:tcBorders>
          </w:tcPr>
          <w:p>
            <w:pPr>
              <w:pStyle w:val="4"/>
              <w:rPr>
                <w:rFonts w:hint="eastAsia" w:ascii="宋体" w:hAnsi="宋体" w:eastAsia="宋体" w:cs="宋体"/>
                <w:sz w:val="20"/>
                <w:szCs w:val="20"/>
              </w:rPr>
            </w:pPr>
          </w:p>
        </w:tc>
        <w:tc>
          <w:tcPr>
            <w:tcW w:w="8219" w:type="dxa"/>
            <w:gridSpan w:val="7"/>
            <w:tcBorders>
              <w:top w:val="single" w:color="auto" w:sz="4" w:space="0"/>
              <w:left w:val="single" w:color="auto" w:sz="4" w:space="0"/>
              <w:bottom w:val="single" w:color="auto" w:sz="4" w:space="0"/>
              <w:right w:val="single" w:color="auto" w:sz="4" w:space="0"/>
            </w:tcBorders>
            <w:vAlign w:val="center"/>
          </w:tcPr>
          <w:p>
            <w:pPr>
              <w:pStyle w:val="4"/>
              <w:spacing w:line="215" w:lineRule="exact"/>
              <w:ind w:left="142" w:right="134"/>
              <w:jc w:val="center"/>
              <w:rPr>
                <w:rFonts w:hint="default" w:ascii="宋体" w:hAnsi="宋体" w:eastAsia="宋体" w:cs="宋体"/>
                <w:sz w:val="20"/>
                <w:szCs w:val="20"/>
                <w:lang w:val="en-US" w:eastAsia="zh-CN"/>
              </w:rPr>
            </w:pPr>
            <w:r>
              <w:rPr>
                <w:rFonts w:hint="eastAsia" w:ascii="黑体" w:hAnsi="黑体" w:eastAsia="黑体" w:cs="黑体"/>
                <w:sz w:val="20"/>
                <w:szCs w:val="20"/>
                <w:lang w:val="en-US" w:eastAsia="zh-CN"/>
              </w:rPr>
              <w:t>健康排查（流行病学史筛查）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jc w:val="center"/>
        </w:trPr>
        <w:tc>
          <w:tcPr>
            <w:tcW w:w="1132" w:type="dxa"/>
            <w:tcBorders>
              <w:top w:val="single" w:color="auto" w:sz="4" w:space="0"/>
            </w:tcBorders>
          </w:tcPr>
          <w:p>
            <w:pPr>
              <w:pStyle w:val="4"/>
              <w:jc w:val="center"/>
              <w:rPr>
                <w:rFonts w:hint="eastAsia" w:ascii="宋体" w:hAnsi="宋体" w:eastAsia="宋体" w:cs="宋体"/>
                <w:sz w:val="20"/>
                <w:szCs w:val="20"/>
                <w:lang w:eastAsia="zh-CN"/>
              </w:rPr>
            </w:pPr>
            <w:r>
              <w:rPr>
                <w:rFonts w:hint="eastAsia" w:ascii="宋体" w:hAnsi="宋体" w:eastAsia="宋体" w:cs="宋体"/>
                <w:sz w:val="20"/>
                <w:szCs w:val="20"/>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102235</wp:posOffset>
                      </wp:positionV>
                      <wp:extent cx="639445" cy="956310"/>
                      <wp:effectExtent l="3810" t="2540" r="4445" b="12700"/>
                      <wp:wrapNone/>
                      <wp:docPr id="2" name="直接连接符 2"/>
                      <wp:cNvGraphicFramePr/>
                      <a:graphic xmlns:a="http://schemas.openxmlformats.org/drawingml/2006/main">
                        <a:graphicData uri="http://schemas.microsoft.com/office/word/2010/wordprocessingShape">
                          <wps:wsp>
                            <wps:cNvCnPr/>
                            <wps:spPr>
                              <a:xfrm>
                                <a:off x="870585" y="2725420"/>
                                <a:ext cx="639445" cy="956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8.05pt;height:75.3pt;width:50.35pt;z-index:251659264;mso-width-relative:page;mso-height-relative:page;" filled="f" stroked="t" coordsize="21600,21600" o:gfxdata="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78jOdQAAAAIAQAADwAAAAAAAAABACAAAAAiAAAAZHJzL2Rvd25yZXYueG1sUEsBAhQAFAAA&#10;AAgAh07iQB0I3TzzAQAAwAMAAA4AAAAAAAAAAQAgAAAAIwEAAGRycy9lMm9Eb2MueG1sUEsFBgAA&#10;AAAGAAYAWQEAAIgFAAAAAA==&#10;">
                      <v:fill on="f" focussize="0,0"/>
                      <v:stroke weight="0.5pt" color="#000000 [3200]" miterlimit="8" joinstyle="miter"/>
                      <v:imagedata o:title=""/>
                      <o:lock v:ext="edit" aspectratio="f"/>
                    </v:line>
                  </w:pict>
                </mc:Fallback>
              </mc:AlternateContent>
            </w:r>
            <w:r>
              <w:rPr>
                <w:rFonts w:hint="eastAsia" w:ascii="宋体" w:hAnsi="宋体" w:eastAsia="宋体" w:cs="宋体"/>
                <w:sz w:val="20"/>
                <w:szCs w:val="20"/>
                <w:lang w:eastAsia="zh-CN"/>
              </w:rPr>
              <w:t>情形</w:t>
            </w:r>
          </w:p>
          <w:p>
            <w:pPr>
              <w:pStyle w:val="4"/>
              <w:jc w:val="center"/>
              <w:rPr>
                <w:rFonts w:hint="eastAsia" w:ascii="宋体" w:hAnsi="宋体" w:eastAsia="宋体" w:cs="宋体"/>
                <w:sz w:val="20"/>
                <w:szCs w:val="20"/>
                <w:lang w:eastAsia="zh-CN"/>
              </w:rPr>
            </w:pPr>
          </w:p>
          <w:p>
            <w:pPr>
              <w:pStyle w:val="4"/>
              <w:jc w:val="center"/>
              <w:rPr>
                <w:rFonts w:hint="eastAsia" w:ascii="宋体" w:hAnsi="宋体" w:eastAsia="宋体" w:cs="宋体"/>
                <w:sz w:val="20"/>
                <w:szCs w:val="20"/>
                <w:lang w:eastAsia="zh-CN"/>
              </w:rPr>
            </w:pPr>
          </w:p>
          <w:p>
            <w:pPr>
              <w:pStyle w:val="4"/>
              <w:jc w:val="center"/>
              <w:rPr>
                <w:rFonts w:hint="eastAsia" w:ascii="宋体" w:hAnsi="宋体" w:eastAsia="宋体" w:cs="宋体"/>
                <w:sz w:val="20"/>
                <w:szCs w:val="20"/>
                <w:lang w:eastAsia="zh-CN"/>
              </w:rPr>
            </w:pPr>
          </w:p>
          <w:p>
            <w:pPr>
              <w:pStyle w:val="4"/>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姓名</w:t>
            </w:r>
          </w:p>
        </w:tc>
        <w:tc>
          <w:tcPr>
            <w:tcW w:w="1783" w:type="dxa"/>
            <w:gridSpan w:val="2"/>
            <w:tcBorders>
              <w:top w:val="single" w:color="auto" w:sz="4" w:space="0"/>
            </w:tcBorders>
          </w:tcPr>
          <w:p>
            <w:pPr>
              <w:pStyle w:val="4"/>
              <w:spacing w:line="215" w:lineRule="exact"/>
              <w:jc w:val="center"/>
              <w:rPr>
                <w:rFonts w:hint="eastAsia" w:ascii="宋体" w:hAnsi="宋体" w:eastAsia="宋体" w:cs="宋体"/>
                <w:sz w:val="20"/>
                <w:szCs w:val="20"/>
              </w:rPr>
            </w:pPr>
          </w:p>
          <w:p>
            <w:pPr>
              <w:pStyle w:val="4"/>
              <w:spacing w:line="215" w:lineRule="exact"/>
              <w:jc w:val="center"/>
              <w:rPr>
                <w:rFonts w:hint="eastAsia" w:ascii="宋体" w:hAnsi="宋体" w:eastAsia="宋体" w:cs="宋体"/>
                <w:sz w:val="20"/>
                <w:szCs w:val="20"/>
              </w:rPr>
            </w:pPr>
            <w:r>
              <w:rPr>
                <w:rFonts w:hint="eastAsia" w:ascii="宋体" w:hAnsi="宋体" w:eastAsia="宋体" w:cs="宋体"/>
                <w:sz w:val="20"/>
                <w:szCs w:val="20"/>
              </w:rPr>
              <w:t>7 天内国内中、高</w:t>
            </w:r>
          </w:p>
          <w:p>
            <w:pPr>
              <w:pStyle w:val="4"/>
              <w:spacing w:line="215" w:lineRule="exact"/>
              <w:jc w:val="center"/>
              <w:rPr>
                <w:rFonts w:hint="eastAsia" w:ascii="宋体" w:hAnsi="宋体" w:eastAsia="宋体" w:cs="宋体"/>
                <w:sz w:val="20"/>
                <w:szCs w:val="20"/>
              </w:rPr>
            </w:pPr>
            <w:r>
              <w:rPr>
                <w:rFonts w:hint="eastAsia" w:ascii="宋体" w:hAnsi="宋体" w:eastAsia="宋体" w:cs="宋体"/>
                <w:sz w:val="20"/>
                <w:szCs w:val="20"/>
              </w:rPr>
              <w:t>风险等疫情重点</w:t>
            </w:r>
          </w:p>
          <w:p>
            <w:pPr>
              <w:pStyle w:val="4"/>
              <w:spacing w:line="215" w:lineRule="exact"/>
              <w:jc w:val="center"/>
              <w:rPr>
                <w:rFonts w:hint="eastAsia" w:ascii="宋体" w:hAnsi="宋体" w:eastAsia="宋体" w:cs="宋体"/>
                <w:sz w:val="20"/>
                <w:szCs w:val="20"/>
              </w:rPr>
            </w:pPr>
            <w:r>
              <w:rPr>
                <w:rFonts w:hint="eastAsia" w:ascii="宋体" w:hAnsi="宋体" w:eastAsia="宋体" w:cs="宋体"/>
                <w:sz w:val="20"/>
                <w:szCs w:val="20"/>
              </w:rPr>
              <w:t>地区旅居地（县</w:t>
            </w:r>
          </w:p>
          <w:p>
            <w:pPr>
              <w:pStyle w:val="4"/>
              <w:spacing w:line="215" w:lineRule="exact"/>
              <w:jc w:val="center"/>
              <w:rPr>
                <w:rFonts w:hint="eastAsia" w:ascii="宋体" w:hAnsi="宋体" w:eastAsia="宋体" w:cs="宋体"/>
                <w:sz w:val="20"/>
                <w:szCs w:val="20"/>
              </w:rPr>
            </w:pPr>
            <w:r>
              <w:rPr>
                <w:rFonts w:hint="eastAsia" w:ascii="宋体" w:hAnsi="宋体" w:eastAsia="宋体" w:cs="宋体"/>
                <w:sz w:val="20"/>
                <w:szCs w:val="20"/>
              </w:rPr>
              <w:t>（市、区））</w:t>
            </w:r>
          </w:p>
        </w:tc>
        <w:tc>
          <w:tcPr>
            <w:tcW w:w="1191" w:type="dxa"/>
            <w:tcBorders>
              <w:top w:val="single" w:color="auto" w:sz="4" w:space="0"/>
            </w:tcBorders>
          </w:tcPr>
          <w:p>
            <w:pPr>
              <w:pStyle w:val="4"/>
              <w:spacing w:line="215" w:lineRule="exact"/>
              <w:ind w:left="80" w:right="71"/>
              <w:jc w:val="center"/>
              <w:rPr>
                <w:rFonts w:hint="eastAsia" w:ascii="宋体" w:hAnsi="宋体" w:eastAsia="宋体" w:cs="宋体"/>
                <w:sz w:val="20"/>
                <w:szCs w:val="20"/>
                <w:lang w:val="en-US" w:eastAsia="zh-CN"/>
              </w:rPr>
            </w:pPr>
          </w:p>
          <w:p>
            <w:pPr>
              <w:pStyle w:val="4"/>
              <w:spacing w:line="215" w:lineRule="exact"/>
              <w:ind w:left="80" w:right="71"/>
              <w:jc w:val="center"/>
              <w:rPr>
                <w:rFonts w:hint="eastAsia" w:ascii="宋体" w:hAnsi="宋体" w:eastAsia="宋体" w:cs="宋体"/>
                <w:sz w:val="20"/>
                <w:szCs w:val="20"/>
              </w:rPr>
            </w:pPr>
            <w:r>
              <w:rPr>
                <w:rFonts w:hint="eastAsia" w:ascii="宋体" w:hAnsi="宋体" w:eastAsia="宋体" w:cs="宋体"/>
                <w:sz w:val="20"/>
                <w:szCs w:val="20"/>
                <w:lang w:val="en-US" w:eastAsia="zh-CN"/>
              </w:rPr>
              <w:t>10</w:t>
            </w:r>
            <w:r>
              <w:rPr>
                <w:rFonts w:hint="eastAsia" w:ascii="宋体" w:hAnsi="宋体" w:eastAsia="宋体" w:cs="宋体"/>
                <w:sz w:val="20"/>
                <w:szCs w:val="20"/>
              </w:rPr>
              <w:t>天内境外旅居地（国家地区）</w:t>
            </w:r>
          </w:p>
        </w:tc>
        <w:tc>
          <w:tcPr>
            <w:tcW w:w="968" w:type="dxa"/>
            <w:tcBorders>
              <w:top w:val="single" w:color="auto" w:sz="4" w:space="0"/>
            </w:tcBorders>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居住社区</w:t>
            </w:r>
            <w:r>
              <w:rPr>
                <w:rFonts w:hint="eastAsia" w:cs="宋体"/>
                <w:sz w:val="20"/>
                <w:szCs w:val="20"/>
                <w:lang w:val="en-US" w:eastAsia="zh-CN"/>
              </w:rPr>
              <w:t>10</w:t>
            </w:r>
            <w:r>
              <w:rPr>
                <w:rFonts w:hint="eastAsia" w:ascii="宋体" w:hAnsi="宋体" w:eastAsia="宋体" w:cs="宋体"/>
                <w:sz w:val="20"/>
                <w:szCs w:val="20"/>
                <w:lang w:val="en-US" w:eastAsia="zh-CN"/>
              </w:rPr>
              <w:t>天内发生疫情①是②否</w:t>
            </w:r>
          </w:p>
        </w:tc>
        <w:tc>
          <w:tcPr>
            <w:tcW w:w="2241" w:type="dxa"/>
            <w:tcBorders>
              <w:top w:val="single" w:color="auto" w:sz="4" w:space="0"/>
            </w:tcBorders>
          </w:tcPr>
          <w:p>
            <w:pPr>
              <w:jc w:val="center"/>
              <w:rPr>
                <w:rFonts w:hint="eastAsia" w:ascii="宋体" w:hAnsi="宋体" w:eastAsia="宋体" w:cs="宋体"/>
                <w:sz w:val="20"/>
                <w:szCs w:val="20"/>
              </w:rPr>
            </w:pPr>
            <w:r>
              <w:rPr>
                <w:rFonts w:hint="eastAsia" w:ascii="宋体" w:hAnsi="宋体" w:eastAsia="宋体" w:cs="宋体"/>
                <w:sz w:val="20"/>
                <w:szCs w:val="20"/>
              </w:rPr>
              <w:t>属于下面哪种情形</w:t>
            </w:r>
          </w:p>
          <w:p>
            <w:pPr>
              <w:jc w:val="center"/>
              <w:rPr>
                <w:rFonts w:hint="eastAsia" w:ascii="宋体" w:hAnsi="宋体" w:eastAsia="宋体" w:cs="宋体"/>
                <w:sz w:val="20"/>
                <w:szCs w:val="20"/>
              </w:rPr>
            </w:pPr>
            <w:r>
              <w:rPr>
                <w:rFonts w:hint="eastAsia" w:ascii="宋体" w:hAnsi="宋体" w:eastAsia="宋体" w:cs="宋体"/>
                <w:sz w:val="20"/>
                <w:szCs w:val="20"/>
              </w:rPr>
              <w:t>①确诊病例</w:t>
            </w:r>
          </w:p>
          <w:p>
            <w:pPr>
              <w:jc w:val="center"/>
              <w:rPr>
                <w:rFonts w:hint="eastAsia" w:ascii="宋体" w:hAnsi="宋体" w:eastAsia="宋体" w:cs="宋体"/>
                <w:sz w:val="20"/>
                <w:szCs w:val="20"/>
              </w:rPr>
            </w:pPr>
            <w:r>
              <w:rPr>
                <w:rFonts w:hint="eastAsia" w:ascii="宋体" w:hAnsi="宋体" w:eastAsia="宋体" w:cs="宋体"/>
                <w:sz w:val="20"/>
                <w:szCs w:val="20"/>
              </w:rPr>
              <w:t>②无症状感染者</w:t>
            </w:r>
          </w:p>
          <w:p>
            <w:pPr>
              <w:jc w:val="center"/>
              <w:rPr>
                <w:rFonts w:hint="eastAsia" w:ascii="宋体" w:hAnsi="宋体" w:eastAsia="宋体" w:cs="宋体"/>
                <w:sz w:val="20"/>
                <w:szCs w:val="20"/>
              </w:rPr>
            </w:pPr>
            <w:r>
              <w:rPr>
                <w:rFonts w:hint="eastAsia" w:ascii="宋体" w:hAnsi="宋体" w:eastAsia="宋体" w:cs="宋体"/>
                <w:sz w:val="20"/>
                <w:szCs w:val="20"/>
              </w:rPr>
              <w:t>③密切接触者</w:t>
            </w:r>
          </w:p>
          <w:p>
            <w:pPr>
              <w:jc w:val="center"/>
              <w:rPr>
                <w:rFonts w:hint="eastAsia" w:ascii="宋体" w:hAnsi="宋体" w:eastAsia="宋体" w:cs="宋体"/>
                <w:sz w:val="20"/>
                <w:szCs w:val="20"/>
              </w:rPr>
            </w:pPr>
            <w:r>
              <w:rPr>
                <w:rFonts w:hint="eastAsia" w:ascii="宋体" w:hAnsi="宋体" w:eastAsia="宋体" w:cs="宋体"/>
                <w:sz w:val="20"/>
                <w:szCs w:val="20"/>
              </w:rPr>
              <w:t>④以上都不是</w:t>
            </w:r>
          </w:p>
        </w:tc>
        <w:tc>
          <w:tcPr>
            <w:tcW w:w="990" w:type="dxa"/>
            <w:tcBorders>
              <w:top w:val="single" w:color="auto" w:sz="4" w:space="0"/>
            </w:tcBorders>
          </w:tcPr>
          <w:p>
            <w:pPr>
              <w:jc w:val="center"/>
              <w:rPr>
                <w:rFonts w:hint="eastAsia" w:ascii="宋体" w:hAnsi="宋体" w:eastAsia="宋体" w:cs="宋体"/>
                <w:sz w:val="20"/>
                <w:szCs w:val="20"/>
              </w:rPr>
            </w:pPr>
            <w:r>
              <w:rPr>
                <w:rFonts w:hint="eastAsia" w:ascii="宋体" w:hAnsi="宋体" w:eastAsia="宋体" w:cs="宋体"/>
                <w:sz w:val="20"/>
                <w:szCs w:val="20"/>
              </w:rPr>
              <w:t>是否解除医学隔离观察</w:t>
            </w:r>
          </w:p>
          <w:p>
            <w:pPr>
              <w:jc w:val="center"/>
              <w:rPr>
                <w:rFonts w:hint="eastAsia" w:ascii="宋体" w:hAnsi="宋体" w:eastAsia="宋体" w:cs="宋体"/>
                <w:sz w:val="20"/>
                <w:szCs w:val="20"/>
              </w:rPr>
            </w:pPr>
            <w:r>
              <w:rPr>
                <w:rFonts w:hint="eastAsia" w:ascii="宋体" w:hAnsi="宋体" w:eastAsia="宋体" w:cs="宋体"/>
                <w:sz w:val="20"/>
                <w:szCs w:val="20"/>
              </w:rPr>
              <w:t>①是</w:t>
            </w:r>
          </w:p>
          <w:p>
            <w:pPr>
              <w:jc w:val="center"/>
              <w:rPr>
                <w:rFonts w:hint="eastAsia" w:ascii="宋体" w:hAnsi="宋体" w:eastAsia="宋体" w:cs="宋体"/>
                <w:sz w:val="20"/>
                <w:szCs w:val="20"/>
              </w:rPr>
            </w:pPr>
            <w:r>
              <w:rPr>
                <w:rFonts w:hint="eastAsia" w:ascii="宋体" w:hAnsi="宋体" w:eastAsia="宋体" w:cs="宋体"/>
                <w:sz w:val="20"/>
                <w:szCs w:val="20"/>
              </w:rPr>
              <w:t>②否</w:t>
            </w:r>
          </w:p>
          <w:p>
            <w:pPr>
              <w:jc w:val="center"/>
              <w:rPr>
                <w:rFonts w:hint="eastAsia" w:ascii="宋体" w:hAnsi="宋体" w:eastAsia="宋体" w:cs="宋体"/>
                <w:sz w:val="20"/>
                <w:szCs w:val="20"/>
              </w:rPr>
            </w:pPr>
            <w:r>
              <w:rPr>
                <w:rFonts w:hint="eastAsia" w:ascii="宋体" w:hAnsi="宋体" w:eastAsia="宋体" w:cs="宋体"/>
                <w:sz w:val="20"/>
                <w:szCs w:val="20"/>
              </w:rPr>
              <w:t>③不属于</w:t>
            </w:r>
          </w:p>
        </w:tc>
        <w:tc>
          <w:tcPr>
            <w:tcW w:w="1046" w:type="dxa"/>
            <w:tcBorders>
              <w:top w:val="single" w:color="auto" w:sz="4" w:space="0"/>
            </w:tcBorders>
          </w:tcPr>
          <w:p>
            <w:pPr>
              <w:pStyle w:val="4"/>
              <w:spacing w:line="215" w:lineRule="exact"/>
              <w:ind w:right="134"/>
              <w:jc w:val="center"/>
              <w:rPr>
                <w:rFonts w:hint="eastAsia" w:ascii="宋体" w:hAnsi="宋体" w:eastAsia="宋体" w:cs="宋体"/>
                <w:sz w:val="20"/>
                <w:szCs w:val="20"/>
              </w:rPr>
            </w:pPr>
          </w:p>
          <w:p>
            <w:pPr>
              <w:pStyle w:val="4"/>
              <w:spacing w:line="215" w:lineRule="exact"/>
              <w:ind w:right="134"/>
              <w:jc w:val="center"/>
              <w:rPr>
                <w:rFonts w:hint="eastAsia" w:ascii="宋体" w:hAnsi="宋体" w:eastAsia="宋体" w:cs="宋体"/>
                <w:sz w:val="20"/>
                <w:szCs w:val="20"/>
              </w:rPr>
            </w:pPr>
            <w:r>
              <w:rPr>
                <w:rFonts w:hint="eastAsia" w:ascii="宋体" w:hAnsi="宋体" w:eastAsia="宋体" w:cs="宋体"/>
                <w:sz w:val="20"/>
                <w:szCs w:val="20"/>
              </w:rPr>
              <w:t>核酸检测</w:t>
            </w:r>
          </w:p>
          <w:p>
            <w:pPr>
              <w:pStyle w:val="4"/>
              <w:spacing w:line="215" w:lineRule="exact"/>
              <w:ind w:right="134"/>
              <w:jc w:val="center"/>
              <w:rPr>
                <w:rFonts w:hint="eastAsia" w:ascii="宋体" w:hAnsi="宋体" w:eastAsia="宋体" w:cs="宋体"/>
                <w:sz w:val="20"/>
                <w:szCs w:val="20"/>
              </w:rPr>
            </w:pPr>
            <w:r>
              <w:rPr>
                <w:rFonts w:hint="eastAsia" w:ascii="宋体" w:hAnsi="宋体" w:eastAsia="宋体" w:cs="宋体"/>
                <w:sz w:val="20"/>
                <w:szCs w:val="20"/>
              </w:rPr>
              <w:t>①阳性</w:t>
            </w:r>
          </w:p>
          <w:p>
            <w:pPr>
              <w:pStyle w:val="4"/>
              <w:spacing w:line="215" w:lineRule="exact"/>
              <w:ind w:right="134"/>
              <w:jc w:val="center"/>
              <w:rPr>
                <w:rFonts w:hint="eastAsia" w:ascii="宋体" w:hAnsi="宋体" w:eastAsia="宋体" w:cs="宋体"/>
                <w:sz w:val="20"/>
                <w:szCs w:val="20"/>
              </w:rPr>
            </w:pPr>
            <w:r>
              <w:rPr>
                <w:rFonts w:hint="eastAsia" w:ascii="宋体" w:hAnsi="宋体" w:eastAsia="宋体" w:cs="宋体"/>
                <w:sz w:val="20"/>
                <w:szCs w:val="20"/>
              </w:rPr>
              <w:t>②阴性</w:t>
            </w:r>
          </w:p>
          <w:p>
            <w:pPr>
              <w:pStyle w:val="4"/>
              <w:spacing w:line="215" w:lineRule="exact"/>
              <w:ind w:right="134"/>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jc w:val="center"/>
        </w:trPr>
        <w:tc>
          <w:tcPr>
            <w:tcW w:w="1132" w:type="dxa"/>
          </w:tcPr>
          <w:p>
            <w:pPr>
              <w:pStyle w:val="4"/>
              <w:jc w:val="center"/>
              <w:rPr>
                <w:rFonts w:hint="eastAsia" w:ascii="宋体" w:hAnsi="宋体" w:eastAsia="宋体" w:cs="宋体"/>
                <w:sz w:val="20"/>
                <w:szCs w:val="20"/>
              </w:rPr>
            </w:pPr>
          </w:p>
        </w:tc>
        <w:tc>
          <w:tcPr>
            <w:tcW w:w="1783" w:type="dxa"/>
            <w:gridSpan w:val="2"/>
          </w:tcPr>
          <w:p>
            <w:pPr>
              <w:pStyle w:val="4"/>
              <w:jc w:val="center"/>
              <w:rPr>
                <w:rFonts w:hint="eastAsia" w:ascii="宋体" w:hAnsi="宋体" w:eastAsia="宋体" w:cs="宋体"/>
                <w:sz w:val="20"/>
                <w:szCs w:val="20"/>
              </w:rPr>
            </w:pPr>
          </w:p>
        </w:tc>
        <w:tc>
          <w:tcPr>
            <w:tcW w:w="1191" w:type="dxa"/>
          </w:tcPr>
          <w:p>
            <w:pPr>
              <w:pStyle w:val="4"/>
              <w:jc w:val="center"/>
              <w:rPr>
                <w:rFonts w:hint="eastAsia" w:ascii="宋体" w:hAnsi="宋体" w:eastAsia="宋体" w:cs="宋体"/>
                <w:sz w:val="20"/>
                <w:szCs w:val="20"/>
              </w:rPr>
            </w:pPr>
            <w:bookmarkStart w:id="0" w:name="_GoBack"/>
            <w:bookmarkEnd w:id="0"/>
          </w:p>
        </w:tc>
        <w:tc>
          <w:tcPr>
            <w:tcW w:w="968" w:type="dxa"/>
          </w:tcPr>
          <w:p>
            <w:pPr>
              <w:pStyle w:val="4"/>
              <w:jc w:val="center"/>
              <w:rPr>
                <w:rFonts w:hint="eastAsia" w:ascii="宋体" w:hAnsi="宋体" w:eastAsia="宋体" w:cs="宋体"/>
                <w:sz w:val="20"/>
                <w:szCs w:val="20"/>
              </w:rPr>
            </w:pPr>
          </w:p>
        </w:tc>
        <w:tc>
          <w:tcPr>
            <w:tcW w:w="2241" w:type="dxa"/>
          </w:tcPr>
          <w:p>
            <w:pPr>
              <w:pStyle w:val="4"/>
              <w:jc w:val="center"/>
              <w:rPr>
                <w:rFonts w:hint="eastAsia" w:ascii="宋体" w:hAnsi="宋体" w:eastAsia="宋体" w:cs="宋体"/>
                <w:sz w:val="20"/>
                <w:szCs w:val="20"/>
              </w:rPr>
            </w:pPr>
          </w:p>
        </w:tc>
        <w:tc>
          <w:tcPr>
            <w:tcW w:w="990" w:type="dxa"/>
          </w:tcPr>
          <w:p>
            <w:pPr>
              <w:pStyle w:val="4"/>
              <w:jc w:val="center"/>
              <w:rPr>
                <w:rFonts w:hint="eastAsia" w:ascii="宋体" w:hAnsi="宋体" w:eastAsia="宋体" w:cs="宋体"/>
                <w:sz w:val="20"/>
                <w:szCs w:val="20"/>
              </w:rPr>
            </w:pPr>
          </w:p>
        </w:tc>
        <w:tc>
          <w:tcPr>
            <w:tcW w:w="1046" w:type="dxa"/>
          </w:tcPr>
          <w:p>
            <w:pPr>
              <w:pStyle w:val="4"/>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9351" w:type="dxa"/>
            <w:gridSpan w:val="8"/>
            <w:vAlign w:val="center"/>
          </w:tcPr>
          <w:p>
            <w:pPr>
              <w:pStyle w:val="4"/>
              <w:tabs>
                <w:tab w:val="left" w:pos="4001"/>
              </w:tabs>
              <w:spacing w:before="2"/>
              <w:jc w:val="center"/>
              <w:rPr>
                <w:rFonts w:hint="eastAsia" w:ascii="宋体" w:hAnsi="宋体" w:eastAsia="宋体" w:cs="宋体"/>
                <w:sz w:val="20"/>
                <w:szCs w:val="20"/>
              </w:rPr>
            </w:pPr>
            <w:r>
              <w:rPr>
                <w:rFonts w:hint="eastAsia" w:ascii="黑体" w:hAnsi="黑体" w:eastAsia="黑体" w:cs="黑体"/>
                <w:sz w:val="20"/>
                <w:szCs w:val="20"/>
              </w:rPr>
              <w:t>健康监测（自考前 7 天起）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jc w:val="center"/>
        </w:trPr>
        <w:tc>
          <w:tcPr>
            <w:tcW w:w="1132" w:type="dxa"/>
            <w:tcBorders>
              <w:top w:val="nil"/>
            </w:tcBorders>
            <w:vAlign w:val="center"/>
          </w:tcPr>
          <w:p>
            <w:pPr>
              <w:pStyle w:val="4"/>
              <w:jc w:val="center"/>
              <w:rPr>
                <w:rFonts w:hint="eastAsia" w:ascii="宋体" w:hAnsi="宋体" w:eastAsia="宋体" w:cs="宋体"/>
                <w:sz w:val="20"/>
                <w:szCs w:val="20"/>
              </w:rPr>
            </w:pPr>
            <w:r>
              <w:rPr>
                <w:rFonts w:hint="eastAsia" w:ascii="宋体" w:hAnsi="宋体" w:eastAsia="宋体" w:cs="宋体"/>
                <w:sz w:val="20"/>
                <w:szCs w:val="20"/>
              </w:rPr>
              <w:t>天数</w:t>
            </w:r>
          </w:p>
        </w:tc>
        <w:tc>
          <w:tcPr>
            <w:tcW w:w="951" w:type="dxa"/>
            <w:tcBorders>
              <w:top w:val="nil"/>
            </w:tcBorders>
            <w:vAlign w:val="center"/>
          </w:tcPr>
          <w:p>
            <w:pPr>
              <w:pStyle w:val="4"/>
              <w:spacing w:line="211" w:lineRule="exact"/>
              <w:ind w:left="144" w:right="136"/>
              <w:jc w:val="center"/>
              <w:rPr>
                <w:rFonts w:hint="eastAsia" w:ascii="宋体" w:hAnsi="宋体" w:eastAsia="宋体" w:cs="宋体"/>
                <w:sz w:val="20"/>
                <w:szCs w:val="20"/>
              </w:rPr>
            </w:pPr>
            <w:r>
              <w:rPr>
                <w:rFonts w:hint="eastAsia" w:ascii="宋体" w:hAnsi="宋体" w:eastAsia="宋体" w:cs="宋体"/>
                <w:sz w:val="20"/>
                <w:szCs w:val="20"/>
              </w:rPr>
              <w:t>监测</w:t>
            </w:r>
          </w:p>
          <w:p>
            <w:pPr>
              <w:pStyle w:val="4"/>
              <w:spacing w:line="211" w:lineRule="exact"/>
              <w:ind w:left="144" w:right="136"/>
              <w:jc w:val="center"/>
              <w:rPr>
                <w:rFonts w:hint="eastAsia" w:ascii="宋体" w:hAnsi="宋体" w:eastAsia="宋体" w:cs="宋体"/>
                <w:sz w:val="20"/>
                <w:szCs w:val="20"/>
              </w:rPr>
            </w:pPr>
          </w:p>
          <w:p>
            <w:pPr>
              <w:pStyle w:val="4"/>
              <w:spacing w:line="211" w:lineRule="exact"/>
              <w:ind w:left="144" w:right="136"/>
              <w:jc w:val="center"/>
              <w:rPr>
                <w:rFonts w:hint="eastAsia" w:ascii="宋体" w:hAnsi="宋体" w:eastAsia="宋体" w:cs="宋体"/>
                <w:sz w:val="20"/>
                <w:szCs w:val="20"/>
              </w:rPr>
            </w:pPr>
            <w:r>
              <w:rPr>
                <w:rFonts w:hint="eastAsia" w:ascii="宋体" w:hAnsi="宋体" w:eastAsia="宋体" w:cs="宋体"/>
                <w:sz w:val="20"/>
                <w:szCs w:val="20"/>
              </w:rPr>
              <w:t>日期</w:t>
            </w:r>
          </w:p>
        </w:tc>
        <w:tc>
          <w:tcPr>
            <w:tcW w:w="832" w:type="dxa"/>
            <w:tcBorders>
              <w:top w:val="nil"/>
            </w:tcBorders>
            <w:vAlign w:val="center"/>
          </w:tcPr>
          <w:p>
            <w:pPr>
              <w:pStyle w:val="4"/>
              <w:ind w:left="146"/>
              <w:jc w:val="center"/>
              <w:rPr>
                <w:rFonts w:hint="eastAsia" w:ascii="宋体" w:hAnsi="宋体" w:eastAsia="宋体" w:cs="宋体"/>
                <w:spacing w:val="-1"/>
                <w:sz w:val="20"/>
                <w:szCs w:val="20"/>
              </w:rPr>
            </w:pPr>
            <w:r>
              <w:rPr>
                <w:rFonts w:hint="eastAsia" w:ascii="宋体" w:hAnsi="宋体" w:eastAsia="宋体" w:cs="宋体"/>
                <w:spacing w:val="-1"/>
                <w:sz w:val="20"/>
                <w:szCs w:val="20"/>
              </w:rPr>
              <w:t>健康码</w:t>
            </w:r>
          </w:p>
          <w:p>
            <w:pPr>
              <w:pStyle w:val="4"/>
              <w:ind w:left="146"/>
              <w:jc w:val="center"/>
              <w:rPr>
                <w:rFonts w:hint="eastAsia" w:ascii="宋体" w:hAnsi="宋体" w:eastAsia="宋体" w:cs="宋体"/>
                <w:spacing w:val="-1"/>
                <w:sz w:val="20"/>
                <w:szCs w:val="20"/>
              </w:rPr>
            </w:pPr>
            <w:r>
              <w:rPr>
                <w:rFonts w:hint="eastAsia" w:ascii="宋体" w:hAnsi="宋体" w:eastAsia="宋体" w:cs="宋体"/>
                <w:spacing w:val="-1"/>
                <w:sz w:val="20"/>
                <w:szCs w:val="20"/>
              </w:rPr>
              <w:t>①红码</w:t>
            </w:r>
          </w:p>
          <w:p>
            <w:pPr>
              <w:pStyle w:val="4"/>
              <w:ind w:left="146"/>
              <w:jc w:val="center"/>
              <w:rPr>
                <w:rFonts w:hint="eastAsia" w:ascii="宋体" w:hAnsi="宋体" w:eastAsia="宋体" w:cs="宋体"/>
                <w:spacing w:val="-1"/>
                <w:sz w:val="20"/>
                <w:szCs w:val="20"/>
              </w:rPr>
            </w:pPr>
            <w:r>
              <w:rPr>
                <w:rFonts w:hint="eastAsia" w:ascii="宋体" w:hAnsi="宋体" w:eastAsia="宋体" w:cs="宋体"/>
                <w:spacing w:val="-1"/>
                <w:sz w:val="20"/>
                <w:szCs w:val="20"/>
              </w:rPr>
              <w:t>②黄码</w:t>
            </w:r>
          </w:p>
          <w:p>
            <w:pPr>
              <w:pStyle w:val="4"/>
              <w:ind w:left="146"/>
              <w:jc w:val="center"/>
              <w:rPr>
                <w:rFonts w:hint="eastAsia" w:ascii="宋体" w:hAnsi="宋体" w:eastAsia="宋体" w:cs="宋体"/>
                <w:spacing w:val="-1"/>
                <w:sz w:val="20"/>
                <w:szCs w:val="20"/>
              </w:rPr>
            </w:pPr>
            <w:r>
              <w:rPr>
                <w:rFonts w:hint="eastAsia" w:ascii="宋体" w:hAnsi="宋体" w:eastAsia="宋体" w:cs="宋体"/>
                <w:spacing w:val="-1"/>
                <w:sz w:val="20"/>
                <w:szCs w:val="20"/>
              </w:rPr>
              <w:t>③绿码</w:t>
            </w:r>
          </w:p>
        </w:tc>
        <w:tc>
          <w:tcPr>
            <w:tcW w:w="1191" w:type="dxa"/>
            <w:tcBorders>
              <w:top w:val="nil"/>
            </w:tcBorders>
            <w:vAlign w:val="center"/>
          </w:tcPr>
          <w:p>
            <w:pPr>
              <w:pStyle w:val="4"/>
              <w:jc w:val="center"/>
              <w:rPr>
                <w:rFonts w:hint="eastAsia" w:ascii="宋体" w:hAnsi="宋体" w:eastAsia="宋体" w:cs="宋体"/>
                <w:sz w:val="20"/>
                <w:szCs w:val="20"/>
              </w:rPr>
            </w:pPr>
            <w:r>
              <w:rPr>
                <w:rFonts w:hint="eastAsia" w:ascii="宋体" w:hAnsi="宋体" w:eastAsia="宋体" w:cs="宋体"/>
                <w:sz w:val="20"/>
                <w:szCs w:val="20"/>
              </w:rPr>
              <w:t>早体温</w:t>
            </w:r>
          </w:p>
        </w:tc>
        <w:tc>
          <w:tcPr>
            <w:tcW w:w="968" w:type="dxa"/>
            <w:tcBorders>
              <w:top w:val="nil"/>
            </w:tcBorders>
            <w:vAlign w:val="center"/>
          </w:tcPr>
          <w:p>
            <w:pPr>
              <w:pStyle w:val="4"/>
              <w:jc w:val="center"/>
              <w:rPr>
                <w:rFonts w:hint="eastAsia" w:ascii="宋体" w:hAnsi="宋体" w:eastAsia="宋体" w:cs="宋体"/>
                <w:sz w:val="20"/>
                <w:szCs w:val="20"/>
              </w:rPr>
            </w:pPr>
            <w:r>
              <w:rPr>
                <w:rFonts w:hint="eastAsia" w:ascii="宋体" w:hAnsi="宋体" w:eastAsia="宋体" w:cs="宋体"/>
                <w:sz w:val="20"/>
                <w:szCs w:val="20"/>
              </w:rPr>
              <w:t>晚体温</w:t>
            </w:r>
          </w:p>
        </w:tc>
        <w:tc>
          <w:tcPr>
            <w:tcW w:w="2241" w:type="dxa"/>
            <w:tcBorders>
              <w:top w:val="nil"/>
            </w:tcBorders>
            <w:vAlign w:val="center"/>
          </w:tcPr>
          <w:p>
            <w:pPr>
              <w:jc w:val="center"/>
              <w:rPr>
                <w:rFonts w:hint="eastAsia" w:ascii="宋体" w:hAnsi="宋体" w:eastAsia="宋体" w:cs="宋体"/>
                <w:sz w:val="20"/>
                <w:szCs w:val="20"/>
              </w:rPr>
            </w:pPr>
            <w:r>
              <w:rPr>
                <w:rFonts w:hint="eastAsia" w:ascii="宋体" w:hAnsi="宋体" w:eastAsia="宋体" w:cs="宋体"/>
                <w:sz w:val="20"/>
                <w:szCs w:val="20"/>
              </w:rPr>
              <w:t>是否有以下症状</w:t>
            </w:r>
          </w:p>
          <w:p>
            <w:pPr>
              <w:jc w:val="center"/>
              <w:rPr>
                <w:rFonts w:hint="eastAsia" w:ascii="宋体" w:hAnsi="宋体" w:eastAsia="宋体" w:cs="宋体"/>
                <w:sz w:val="20"/>
                <w:szCs w:val="20"/>
              </w:rPr>
            </w:pPr>
            <w:r>
              <w:rPr>
                <w:rFonts w:hint="eastAsia" w:ascii="宋体" w:hAnsi="宋体" w:eastAsia="宋体" w:cs="宋体"/>
                <w:sz w:val="20"/>
                <w:szCs w:val="20"/>
              </w:rPr>
              <w:t>①发热②乏力、乏力、味觉和嗅觉减退③咳嗽或打喷嚏④咽痛⑤腹泻⑥呕吐⑦黄疸⑧皮疹⑨结膜充血⑩都没有</w:t>
            </w:r>
          </w:p>
        </w:tc>
        <w:tc>
          <w:tcPr>
            <w:tcW w:w="2036" w:type="dxa"/>
            <w:gridSpan w:val="2"/>
            <w:tcBorders>
              <w:top w:val="nil"/>
            </w:tcBorders>
            <w:vAlign w:val="center"/>
          </w:tcPr>
          <w:p>
            <w:pPr>
              <w:pStyle w:val="4"/>
              <w:ind w:right="888"/>
              <w:jc w:val="center"/>
              <w:rPr>
                <w:rFonts w:hint="eastAsia" w:ascii="宋体" w:hAnsi="宋体" w:eastAsia="宋体" w:cs="宋体"/>
                <w:spacing w:val="-3"/>
                <w:sz w:val="20"/>
                <w:szCs w:val="20"/>
              </w:rPr>
            </w:pPr>
            <w:r>
              <w:rPr>
                <w:rFonts w:hint="eastAsia" w:ascii="宋体" w:hAnsi="宋体" w:eastAsia="宋体" w:cs="宋体"/>
                <w:spacing w:val="-3"/>
                <w:sz w:val="20"/>
                <w:szCs w:val="20"/>
                <w:lang w:val="en-US" w:eastAsia="zh-CN"/>
              </w:rPr>
              <w:t xml:space="preserve">  </w:t>
            </w:r>
            <w:r>
              <w:rPr>
                <w:rFonts w:hint="eastAsia" w:ascii="宋体" w:hAnsi="宋体" w:eastAsia="宋体" w:cs="宋体"/>
                <w:spacing w:val="-3"/>
                <w:sz w:val="20"/>
                <w:szCs w:val="20"/>
              </w:rPr>
              <w:t>如出现以</w:t>
            </w:r>
            <w:r>
              <w:rPr>
                <w:rFonts w:hint="eastAsia" w:ascii="宋体" w:hAnsi="宋体" w:eastAsia="宋体" w:cs="宋体"/>
                <w:spacing w:val="-3"/>
                <w:sz w:val="20"/>
                <w:szCs w:val="20"/>
                <w:lang w:val="en-US" w:eastAsia="zh-CN"/>
              </w:rPr>
              <w:t xml:space="preserve">  </w:t>
            </w:r>
            <w:r>
              <w:rPr>
                <w:rFonts w:hint="eastAsia" w:ascii="宋体" w:hAnsi="宋体" w:eastAsia="宋体" w:cs="宋体"/>
                <w:spacing w:val="-3"/>
                <w:sz w:val="20"/>
                <w:szCs w:val="20"/>
              </w:rPr>
              <w:t>上所列症状，是否排除疑似传染病①是②否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132" w:type="dxa"/>
          </w:tcPr>
          <w:p>
            <w:pPr>
              <w:pStyle w:val="4"/>
              <w:spacing w:before="142"/>
              <w:ind w:left="10"/>
              <w:jc w:val="center"/>
              <w:rPr>
                <w:rFonts w:hint="eastAsia" w:ascii="宋体" w:hAnsi="宋体" w:eastAsia="宋体" w:cs="宋体"/>
                <w:sz w:val="20"/>
                <w:szCs w:val="20"/>
              </w:rPr>
            </w:pPr>
            <w:r>
              <w:rPr>
                <w:rFonts w:hint="eastAsia" w:ascii="宋体" w:hAnsi="宋体" w:eastAsia="宋体" w:cs="宋体"/>
                <w:sz w:val="20"/>
                <w:szCs w:val="20"/>
              </w:rPr>
              <w:t>1</w:t>
            </w:r>
          </w:p>
        </w:tc>
        <w:tc>
          <w:tcPr>
            <w:tcW w:w="951" w:type="dxa"/>
          </w:tcPr>
          <w:p>
            <w:pPr>
              <w:pStyle w:val="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9月30日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132" w:type="dxa"/>
          </w:tcPr>
          <w:p>
            <w:pPr>
              <w:pStyle w:val="4"/>
              <w:spacing w:before="142"/>
              <w:ind w:left="10"/>
              <w:jc w:val="center"/>
              <w:rPr>
                <w:rFonts w:hint="eastAsia" w:ascii="宋体" w:hAnsi="宋体" w:eastAsia="宋体" w:cs="宋体"/>
                <w:sz w:val="20"/>
                <w:szCs w:val="20"/>
              </w:rPr>
            </w:pPr>
            <w:r>
              <w:rPr>
                <w:rFonts w:hint="eastAsia" w:ascii="宋体" w:hAnsi="宋体" w:eastAsia="宋体" w:cs="宋体"/>
                <w:sz w:val="20"/>
                <w:szCs w:val="20"/>
              </w:rPr>
              <w:t>2</w:t>
            </w:r>
          </w:p>
        </w:tc>
        <w:tc>
          <w:tcPr>
            <w:tcW w:w="951" w:type="dxa"/>
          </w:tcPr>
          <w:p>
            <w:pPr>
              <w:pStyle w:val="4"/>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10月1日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132" w:type="dxa"/>
          </w:tcPr>
          <w:p>
            <w:pPr>
              <w:pStyle w:val="4"/>
              <w:spacing w:before="140"/>
              <w:ind w:left="10"/>
              <w:jc w:val="center"/>
              <w:rPr>
                <w:rFonts w:hint="eastAsia" w:ascii="宋体" w:hAnsi="宋体" w:eastAsia="宋体" w:cs="宋体"/>
                <w:sz w:val="20"/>
                <w:szCs w:val="20"/>
              </w:rPr>
            </w:pPr>
            <w:r>
              <w:rPr>
                <w:rFonts w:hint="eastAsia" w:ascii="宋体" w:hAnsi="宋体" w:eastAsia="宋体" w:cs="宋体"/>
                <w:sz w:val="20"/>
                <w:szCs w:val="20"/>
              </w:rPr>
              <w:t>3</w:t>
            </w:r>
          </w:p>
        </w:tc>
        <w:tc>
          <w:tcPr>
            <w:tcW w:w="951" w:type="dxa"/>
          </w:tcPr>
          <w:p>
            <w:pPr>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lang w:val="en-US" w:eastAsia="zh-CN"/>
              </w:rPr>
              <w:t>10月</w:t>
            </w:r>
            <w:r>
              <w:rPr>
                <w:rFonts w:hint="eastAsia" w:cs="宋体"/>
                <w:sz w:val="20"/>
                <w:szCs w:val="20"/>
                <w:lang w:val="en-US" w:eastAsia="zh-CN"/>
              </w:rPr>
              <w:t>2</w:t>
            </w:r>
            <w:r>
              <w:rPr>
                <w:rFonts w:hint="eastAsia" w:ascii="宋体" w:hAnsi="宋体" w:eastAsia="宋体" w:cs="宋体"/>
                <w:sz w:val="20"/>
                <w:szCs w:val="20"/>
                <w:lang w:val="en-US" w:eastAsia="zh-CN"/>
              </w:rPr>
              <w:t>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132" w:type="dxa"/>
          </w:tcPr>
          <w:p>
            <w:pPr>
              <w:pStyle w:val="4"/>
              <w:spacing w:before="141"/>
              <w:ind w:left="10"/>
              <w:jc w:val="center"/>
              <w:rPr>
                <w:rFonts w:hint="eastAsia" w:ascii="宋体" w:hAnsi="宋体" w:eastAsia="宋体" w:cs="宋体"/>
                <w:sz w:val="20"/>
                <w:szCs w:val="20"/>
              </w:rPr>
            </w:pPr>
            <w:r>
              <w:rPr>
                <w:rFonts w:hint="eastAsia" w:ascii="宋体" w:hAnsi="宋体" w:eastAsia="宋体" w:cs="宋体"/>
                <w:sz w:val="20"/>
                <w:szCs w:val="20"/>
              </w:rPr>
              <w:t>4</w:t>
            </w:r>
          </w:p>
        </w:tc>
        <w:tc>
          <w:tcPr>
            <w:tcW w:w="951" w:type="dxa"/>
          </w:tcPr>
          <w:p>
            <w:pPr>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lang w:val="en-US" w:eastAsia="zh-CN"/>
              </w:rPr>
              <w:t>10月</w:t>
            </w:r>
            <w:r>
              <w:rPr>
                <w:rFonts w:hint="eastAsia" w:cs="宋体"/>
                <w:sz w:val="20"/>
                <w:szCs w:val="20"/>
                <w:lang w:val="en-US" w:eastAsia="zh-CN"/>
              </w:rPr>
              <w:t>3</w:t>
            </w:r>
            <w:r>
              <w:rPr>
                <w:rFonts w:hint="eastAsia" w:ascii="宋体" w:hAnsi="宋体" w:eastAsia="宋体" w:cs="宋体"/>
                <w:sz w:val="20"/>
                <w:szCs w:val="20"/>
                <w:lang w:val="en-US" w:eastAsia="zh-CN"/>
              </w:rPr>
              <w:t>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132" w:type="dxa"/>
          </w:tcPr>
          <w:p>
            <w:pPr>
              <w:pStyle w:val="4"/>
              <w:spacing w:before="141"/>
              <w:ind w:left="10"/>
              <w:jc w:val="center"/>
              <w:rPr>
                <w:rFonts w:hint="eastAsia" w:ascii="宋体" w:hAnsi="宋体" w:eastAsia="宋体" w:cs="宋体"/>
                <w:sz w:val="20"/>
                <w:szCs w:val="20"/>
              </w:rPr>
            </w:pPr>
            <w:r>
              <w:rPr>
                <w:rFonts w:hint="eastAsia" w:ascii="宋体" w:hAnsi="宋体" w:eastAsia="宋体" w:cs="宋体"/>
                <w:sz w:val="20"/>
                <w:szCs w:val="20"/>
              </w:rPr>
              <w:t>5</w:t>
            </w:r>
          </w:p>
        </w:tc>
        <w:tc>
          <w:tcPr>
            <w:tcW w:w="951" w:type="dxa"/>
          </w:tcPr>
          <w:p>
            <w:pPr>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lang w:val="en-US" w:eastAsia="zh-CN"/>
              </w:rPr>
              <w:t>10月</w:t>
            </w:r>
            <w:r>
              <w:rPr>
                <w:rFonts w:hint="eastAsia" w:cs="宋体"/>
                <w:sz w:val="20"/>
                <w:szCs w:val="20"/>
                <w:lang w:val="en-US" w:eastAsia="zh-CN"/>
              </w:rPr>
              <w:t>4</w:t>
            </w:r>
            <w:r>
              <w:rPr>
                <w:rFonts w:hint="eastAsia" w:ascii="宋体" w:hAnsi="宋体" w:eastAsia="宋体" w:cs="宋体"/>
                <w:sz w:val="20"/>
                <w:szCs w:val="20"/>
                <w:lang w:val="en-US" w:eastAsia="zh-CN"/>
              </w:rPr>
              <w:t>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1132" w:type="dxa"/>
          </w:tcPr>
          <w:p>
            <w:pPr>
              <w:pStyle w:val="4"/>
              <w:spacing w:before="142"/>
              <w:ind w:left="10"/>
              <w:jc w:val="center"/>
              <w:rPr>
                <w:rFonts w:hint="eastAsia" w:ascii="宋体" w:hAnsi="宋体" w:eastAsia="宋体" w:cs="宋体"/>
                <w:sz w:val="20"/>
                <w:szCs w:val="20"/>
              </w:rPr>
            </w:pPr>
            <w:r>
              <w:rPr>
                <w:rFonts w:hint="eastAsia" w:ascii="宋体" w:hAnsi="宋体" w:eastAsia="宋体" w:cs="宋体"/>
                <w:sz w:val="20"/>
                <w:szCs w:val="20"/>
              </w:rPr>
              <w:t>6</w:t>
            </w:r>
          </w:p>
        </w:tc>
        <w:tc>
          <w:tcPr>
            <w:tcW w:w="951" w:type="dxa"/>
          </w:tcPr>
          <w:p>
            <w:pPr>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lang w:val="en-US" w:eastAsia="zh-CN"/>
              </w:rPr>
              <w:t>10月</w:t>
            </w:r>
            <w:r>
              <w:rPr>
                <w:rFonts w:hint="eastAsia" w:cs="宋体"/>
                <w:sz w:val="20"/>
                <w:szCs w:val="20"/>
                <w:lang w:val="en-US" w:eastAsia="zh-CN"/>
              </w:rPr>
              <w:t>5</w:t>
            </w:r>
            <w:r>
              <w:rPr>
                <w:rFonts w:hint="eastAsia" w:ascii="宋体" w:hAnsi="宋体" w:eastAsia="宋体" w:cs="宋体"/>
                <w:sz w:val="20"/>
                <w:szCs w:val="20"/>
                <w:lang w:val="en-US" w:eastAsia="zh-CN"/>
              </w:rPr>
              <w:t>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132" w:type="dxa"/>
          </w:tcPr>
          <w:p>
            <w:pPr>
              <w:pStyle w:val="4"/>
              <w:spacing w:before="142"/>
              <w:ind w:left="10"/>
              <w:jc w:val="center"/>
              <w:rPr>
                <w:rFonts w:hint="eastAsia" w:ascii="宋体" w:hAnsi="宋体" w:eastAsia="宋体" w:cs="宋体"/>
                <w:sz w:val="20"/>
                <w:szCs w:val="20"/>
              </w:rPr>
            </w:pPr>
            <w:r>
              <w:rPr>
                <w:rFonts w:hint="eastAsia" w:ascii="宋体" w:hAnsi="宋体" w:eastAsia="宋体" w:cs="宋体"/>
                <w:sz w:val="20"/>
                <w:szCs w:val="20"/>
              </w:rPr>
              <w:t>7</w:t>
            </w:r>
          </w:p>
        </w:tc>
        <w:tc>
          <w:tcPr>
            <w:tcW w:w="951" w:type="dxa"/>
          </w:tcPr>
          <w:p>
            <w:pPr>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lang w:val="en-US" w:eastAsia="zh-CN"/>
              </w:rPr>
              <w:t>10月</w:t>
            </w:r>
            <w:r>
              <w:rPr>
                <w:rFonts w:hint="eastAsia" w:cs="宋体"/>
                <w:sz w:val="20"/>
                <w:szCs w:val="20"/>
                <w:lang w:val="en-US" w:eastAsia="zh-CN"/>
              </w:rPr>
              <w:t>6</w:t>
            </w:r>
            <w:r>
              <w:rPr>
                <w:rFonts w:hint="eastAsia" w:ascii="宋体" w:hAnsi="宋体" w:eastAsia="宋体" w:cs="宋体"/>
                <w:sz w:val="20"/>
                <w:szCs w:val="20"/>
                <w:lang w:val="en-US" w:eastAsia="zh-CN"/>
              </w:rPr>
              <w:t>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132" w:type="dxa"/>
          </w:tcPr>
          <w:p>
            <w:pPr>
              <w:pStyle w:val="4"/>
              <w:spacing w:before="142"/>
              <w:ind w:left="90" w:right="81"/>
              <w:jc w:val="center"/>
              <w:rPr>
                <w:rFonts w:hint="eastAsia" w:ascii="宋体" w:hAnsi="宋体" w:eastAsia="宋体" w:cs="宋体"/>
                <w:sz w:val="20"/>
                <w:szCs w:val="20"/>
              </w:rPr>
            </w:pPr>
            <w:r>
              <w:rPr>
                <w:rFonts w:hint="eastAsia" w:ascii="宋体" w:hAnsi="宋体" w:eastAsia="宋体" w:cs="宋体"/>
                <w:sz w:val="20"/>
                <w:szCs w:val="20"/>
              </w:rPr>
              <w:t>考试</w:t>
            </w:r>
            <w:r>
              <w:rPr>
                <w:rFonts w:hint="eastAsia" w:ascii="宋体" w:hAnsi="宋体" w:eastAsia="宋体" w:cs="宋体"/>
                <w:sz w:val="20"/>
                <w:szCs w:val="20"/>
                <w:lang w:eastAsia="zh-CN"/>
              </w:rPr>
              <w:t>当</w:t>
            </w:r>
            <w:r>
              <w:rPr>
                <w:rFonts w:hint="eastAsia" w:ascii="宋体" w:hAnsi="宋体" w:eastAsia="宋体" w:cs="宋体"/>
                <w:sz w:val="20"/>
                <w:szCs w:val="20"/>
              </w:rPr>
              <w:t>天</w:t>
            </w:r>
          </w:p>
        </w:tc>
        <w:tc>
          <w:tcPr>
            <w:tcW w:w="951" w:type="dxa"/>
          </w:tcPr>
          <w:p>
            <w:pPr>
              <w:ind w:left="0" w:leftChars="0" w:right="0" w:rightChars="0"/>
              <w:jc w:val="center"/>
              <w:rPr>
                <w:rFonts w:hint="eastAsia" w:ascii="宋体" w:hAnsi="宋体" w:eastAsia="宋体" w:cs="宋体"/>
                <w:sz w:val="20"/>
                <w:szCs w:val="20"/>
              </w:rPr>
            </w:pPr>
            <w:r>
              <w:rPr>
                <w:rFonts w:hint="eastAsia" w:ascii="宋体" w:hAnsi="宋体" w:eastAsia="宋体" w:cs="宋体"/>
                <w:sz w:val="20"/>
                <w:szCs w:val="20"/>
                <w:lang w:val="en-US" w:eastAsia="zh-CN"/>
              </w:rPr>
              <w:t>10月</w:t>
            </w:r>
            <w:r>
              <w:rPr>
                <w:rFonts w:hint="eastAsia" w:cs="宋体"/>
                <w:sz w:val="20"/>
                <w:szCs w:val="20"/>
                <w:lang w:val="en-US" w:eastAsia="zh-CN"/>
              </w:rPr>
              <w:t>7</w:t>
            </w:r>
            <w:r>
              <w:rPr>
                <w:rFonts w:hint="eastAsia" w:ascii="宋体" w:hAnsi="宋体" w:eastAsia="宋体" w:cs="宋体"/>
                <w:sz w:val="20"/>
                <w:szCs w:val="20"/>
                <w:lang w:val="en-US" w:eastAsia="zh-CN"/>
              </w:rPr>
              <w:t>日</w:t>
            </w:r>
          </w:p>
        </w:tc>
        <w:tc>
          <w:tcPr>
            <w:tcW w:w="832" w:type="dxa"/>
          </w:tcPr>
          <w:p>
            <w:pPr>
              <w:pStyle w:val="4"/>
              <w:rPr>
                <w:rFonts w:hint="eastAsia" w:ascii="宋体" w:hAnsi="宋体" w:eastAsia="宋体" w:cs="宋体"/>
                <w:sz w:val="20"/>
                <w:szCs w:val="20"/>
              </w:rPr>
            </w:pPr>
          </w:p>
        </w:tc>
        <w:tc>
          <w:tcPr>
            <w:tcW w:w="1191" w:type="dxa"/>
          </w:tcPr>
          <w:p>
            <w:pPr>
              <w:pStyle w:val="4"/>
              <w:rPr>
                <w:rFonts w:hint="eastAsia" w:ascii="宋体" w:hAnsi="宋体" w:eastAsia="宋体" w:cs="宋体"/>
                <w:sz w:val="20"/>
                <w:szCs w:val="20"/>
              </w:rPr>
            </w:pPr>
          </w:p>
        </w:tc>
        <w:tc>
          <w:tcPr>
            <w:tcW w:w="968" w:type="dxa"/>
          </w:tcPr>
          <w:p>
            <w:pPr>
              <w:pStyle w:val="4"/>
              <w:rPr>
                <w:rFonts w:hint="eastAsia" w:ascii="宋体" w:hAnsi="宋体" w:eastAsia="宋体" w:cs="宋体"/>
                <w:sz w:val="20"/>
                <w:szCs w:val="20"/>
              </w:rPr>
            </w:pPr>
          </w:p>
        </w:tc>
        <w:tc>
          <w:tcPr>
            <w:tcW w:w="2241" w:type="dxa"/>
          </w:tcPr>
          <w:p>
            <w:pPr>
              <w:pStyle w:val="4"/>
              <w:rPr>
                <w:rFonts w:hint="eastAsia" w:ascii="宋体" w:hAnsi="宋体" w:eastAsia="宋体" w:cs="宋体"/>
                <w:sz w:val="20"/>
                <w:szCs w:val="20"/>
              </w:rPr>
            </w:pPr>
          </w:p>
        </w:tc>
        <w:tc>
          <w:tcPr>
            <w:tcW w:w="2036" w:type="dxa"/>
            <w:gridSpan w:val="2"/>
          </w:tcPr>
          <w:p>
            <w:pPr>
              <w:pStyle w:val="4"/>
              <w:rPr>
                <w:rFonts w:hint="eastAsia" w:ascii="宋体" w:hAnsi="宋体" w:eastAsia="宋体" w:cs="宋体"/>
                <w:sz w:val="20"/>
                <w:szCs w:val="20"/>
              </w:rPr>
            </w:pPr>
          </w:p>
        </w:tc>
      </w:tr>
    </w:tbl>
    <w:p/>
    <w:p>
      <w:pPr>
        <w:ind w:left="1200" w:hanging="1205" w:hangingChars="500"/>
        <w:rPr>
          <w:rFonts w:hint="eastAsia"/>
          <w:b/>
          <w:bCs/>
          <w:sz w:val="24"/>
          <w:szCs w:val="24"/>
          <w:lang w:eastAsia="zh-CN"/>
        </w:rPr>
      </w:pPr>
      <w:r>
        <w:rPr>
          <w:rFonts w:hint="eastAsia"/>
          <w:b/>
          <w:bCs/>
          <w:sz w:val="24"/>
          <w:szCs w:val="24"/>
          <w:lang w:eastAsia="zh-CN"/>
        </w:rPr>
        <w:t>本人承诺：</w:t>
      </w:r>
      <w:r>
        <w:rPr>
          <w:rFonts w:hint="eastAsia"/>
          <w:b/>
          <w:bCs/>
          <w:sz w:val="24"/>
          <w:szCs w:val="24"/>
          <w:lang w:val="en-US" w:eastAsia="zh-CN"/>
        </w:rPr>
        <w:t>已</w:t>
      </w:r>
      <w:r>
        <w:rPr>
          <w:rFonts w:hint="eastAsia"/>
          <w:b/>
          <w:bCs/>
          <w:sz w:val="24"/>
          <w:szCs w:val="24"/>
          <w:lang w:eastAsia="zh-CN"/>
        </w:rPr>
        <w:t>如实填报健康</w:t>
      </w:r>
      <w:r>
        <w:rPr>
          <w:rFonts w:hint="eastAsia"/>
          <w:b/>
          <w:bCs/>
          <w:sz w:val="24"/>
          <w:szCs w:val="24"/>
          <w:lang w:val="en-US" w:eastAsia="zh-CN"/>
        </w:rPr>
        <w:t>情况监测表</w:t>
      </w:r>
      <w:r>
        <w:rPr>
          <w:rFonts w:hint="eastAsia"/>
          <w:b/>
          <w:bCs/>
          <w:sz w:val="24"/>
          <w:szCs w:val="24"/>
          <w:lang w:eastAsia="zh-CN"/>
        </w:rPr>
        <w:t>，</w:t>
      </w:r>
      <w:r>
        <w:rPr>
          <w:rFonts w:hint="eastAsia"/>
          <w:b/>
          <w:bCs/>
          <w:sz w:val="24"/>
          <w:szCs w:val="24"/>
          <w:lang w:val="en-US" w:eastAsia="zh-CN"/>
        </w:rPr>
        <w:t>并</w:t>
      </w:r>
      <w:r>
        <w:rPr>
          <w:rFonts w:hint="eastAsia"/>
          <w:b/>
          <w:bCs/>
          <w:sz w:val="24"/>
          <w:szCs w:val="24"/>
          <w:lang w:eastAsia="zh-CN"/>
        </w:rPr>
        <w:t>提供规定期限内的核酸检测阴性证明。如因瞒报或虚假填报引起不良后果，本人愿承担相应的法律责任。</w:t>
      </w:r>
    </w:p>
    <w:p>
      <w:pPr>
        <w:wordWrap w:val="0"/>
        <w:jc w:val="both"/>
        <w:rPr>
          <w:rFonts w:hint="eastAsia"/>
          <w:sz w:val="24"/>
          <w:szCs w:val="24"/>
          <w:lang w:eastAsia="zh-CN"/>
        </w:rPr>
      </w:pPr>
    </w:p>
    <w:p>
      <w:pPr>
        <w:wordWrap w:val="0"/>
        <w:ind w:firstLine="6240" w:firstLineChars="2600"/>
        <w:jc w:val="both"/>
        <w:rPr>
          <w:rFonts w:hint="eastAsia"/>
          <w:sz w:val="24"/>
          <w:szCs w:val="24"/>
          <w:lang w:val="en-US" w:eastAsia="zh-CN"/>
        </w:rPr>
      </w:pPr>
      <w:r>
        <w:rPr>
          <w:rFonts w:hint="eastAsia"/>
          <w:sz w:val="24"/>
          <w:szCs w:val="24"/>
          <w:lang w:eastAsia="zh-CN"/>
        </w:rPr>
        <w:t>本人签字：</w:t>
      </w:r>
      <w:r>
        <w:rPr>
          <w:rFonts w:hint="eastAsia"/>
          <w:sz w:val="24"/>
          <w:szCs w:val="24"/>
          <w:lang w:val="en-US" w:eastAsia="zh-CN"/>
        </w:rPr>
        <w:t xml:space="preserve">    </w:t>
      </w:r>
    </w:p>
    <w:p>
      <w:pPr>
        <w:jc w:val="center"/>
        <w:rPr>
          <w:rFonts w:hint="eastAsia"/>
          <w:sz w:val="24"/>
          <w:szCs w:val="24"/>
          <w:lang w:val="en-US" w:eastAsia="zh-CN"/>
        </w:rPr>
      </w:pPr>
      <w:r>
        <w:rPr>
          <w:rFonts w:hint="eastAsia"/>
          <w:sz w:val="24"/>
          <w:szCs w:val="24"/>
          <w:lang w:val="en-US" w:eastAsia="zh-CN"/>
        </w:rPr>
        <w:t xml:space="preserve">                                                  </w:t>
      </w:r>
    </w:p>
    <w:p>
      <w:pPr>
        <w:jc w:val="center"/>
        <w:rPr>
          <w:rFonts w:hint="default"/>
          <w:color w:val="auto"/>
          <w:sz w:val="24"/>
          <w:szCs w:val="24"/>
          <w:lang w:val="en-US" w:eastAsia="zh-CN"/>
        </w:rPr>
      </w:pPr>
      <w:r>
        <w:rPr>
          <w:rFonts w:hint="eastAsia"/>
          <w:sz w:val="24"/>
          <w:szCs w:val="24"/>
          <w:lang w:val="en-US" w:eastAsia="zh-CN"/>
        </w:rPr>
        <w:t xml:space="preserve">                                          </w:t>
      </w:r>
      <w:r>
        <w:rPr>
          <w:rFonts w:hint="eastAsia"/>
          <w:color w:val="auto"/>
          <w:sz w:val="24"/>
          <w:szCs w:val="24"/>
          <w:lang w:val="en-US" w:eastAsia="zh-CN"/>
        </w:rPr>
        <w:t xml:space="preserve">     2022年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ZWI5MzQxNjRhODE1ZTUzY2E3ZmJlY2ZhODI5ZTkifQ=="/>
  </w:docVars>
  <w:rsids>
    <w:rsidRoot w:val="772A3A25"/>
    <w:rsid w:val="06BB4CCE"/>
    <w:rsid w:val="0F751AD8"/>
    <w:rsid w:val="10B77CEA"/>
    <w:rsid w:val="16502254"/>
    <w:rsid w:val="18007C14"/>
    <w:rsid w:val="2E460C6E"/>
    <w:rsid w:val="30131C4D"/>
    <w:rsid w:val="40B32D22"/>
    <w:rsid w:val="42A72EE0"/>
    <w:rsid w:val="43DB04A2"/>
    <w:rsid w:val="530D39D5"/>
    <w:rsid w:val="54464399"/>
    <w:rsid w:val="5B40134F"/>
    <w:rsid w:val="65D238DB"/>
    <w:rsid w:val="6D077489"/>
    <w:rsid w:val="772A3A25"/>
    <w:rsid w:val="7C1A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黑体" w:hAnsi="黑体" w:eastAsia="黑体" w:cs="黑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401</Words>
  <Characters>417</Characters>
  <Lines>0</Lines>
  <Paragraphs>0</Paragraphs>
  <TotalTime>4</TotalTime>
  <ScaleCrop>false</ScaleCrop>
  <LinksUpToDate>false</LinksUpToDate>
  <CharactersWithSpaces>531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2022-07-24T08:53:00Z</dcterms:created>
  <dc:creator>Administrator</dc:creator>
  <cp:lastModifiedBy>Lenovo</cp:lastModifiedBy>
  <dcterms:modified xsi:type="dcterms:W3CDTF">2022-09-28T06:53:07Z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D535341D2A474E3A9020D446A2AEF06A</vt:lpwstr>
  </property>
</Properties>
</file>