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承诺书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济南市历城区人力资源和社会保障局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年毕业于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eastAsia="zh-CN"/>
        </w:rPr>
        <w:t>（学校）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(专业)，</w:t>
      </w:r>
      <w:r>
        <w:rPr>
          <w:rFonts w:hint="eastAsia" w:ascii="仿宋_GB2312" w:eastAsia="仿宋_GB2312"/>
          <w:sz w:val="32"/>
          <w:szCs w:val="32"/>
          <w:lang w:eastAsia="zh-CN"/>
        </w:rPr>
        <w:t>承诺在择业期内未落实过工作单位，如在考察阶段发现情况不实，自愿放弃本次应聘资格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名（考生本人手写）：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期：  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ZTY5YjAwMDczM2EwMmE1M2I0ZDVmZmQ1M2YzOWQ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28C07EB"/>
    <w:rsid w:val="21716EA5"/>
    <w:rsid w:val="2F9429CF"/>
    <w:rsid w:val="41021B93"/>
    <w:rsid w:val="453D7B5B"/>
    <w:rsid w:val="49832000"/>
    <w:rsid w:val="4BE402FA"/>
    <w:rsid w:val="545D7226"/>
    <w:rsid w:val="6C6D2AEA"/>
    <w:rsid w:val="74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192</Characters>
  <Lines>2</Lines>
  <Paragraphs>1</Paragraphs>
  <TotalTime>13</TotalTime>
  <ScaleCrop>false</ScaleCrop>
  <LinksUpToDate>false</LinksUpToDate>
  <CharactersWithSpaces>249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Administrator</cp:lastModifiedBy>
  <cp:lastPrinted>2019-05-27T01:01:00Z</cp:lastPrinted>
  <dcterms:modified xsi:type="dcterms:W3CDTF">2022-09-06T03:08:54Z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A41735C4C8404D1C830F6A7004B1CFB3</vt:lpwstr>
  </property>
</Properties>
</file>