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BB" w:rsidRDefault="005659F0" w:rsidP="00DA16BB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</w:t>
      </w:r>
      <w:r w:rsidR="00C829FF">
        <w:rPr>
          <w:rFonts w:ascii="方正小标宋简体" w:eastAsia="方正小标宋简体" w:hAnsi="华文中宋" w:hint="eastAsia"/>
          <w:sz w:val="44"/>
          <w:szCs w:val="44"/>
        </w:rPr>
        <w:t>202</w:t>
      </w:r>
      <w:r w:rsidR="00DA16BB">
        <w:rPr>
          <w:rFonts w:ascii="方正小标宋简体" w:eastAsia="方正小标宋简体" w:hAnsi="华文中宋" w:hint="eastAsia"/>
          <w:sz w:val="44"/>
          <w:szCs w:val="44"/>
        </w:rPr>
        <w:t>2</w:t>
      </w:r>
      <w:r w:rsidR="00960819" w:rsidRPr="006C4405">
        <w:rPr>
          <w:rFonts w:ascii="方正小标宋简体" w:eastAsia="方正小标宋简体" w:hAnsi="华文中宋" w:hint="eastAsia"/>
          <w:sz w:val="44"/>
          <w:szCs w:val="44"/>
        </w:rPr>
        <w:t>年</w:t>
      </w:r>
      <w:r>
        <w:rPr>
          <w:rFonts w:ascii="方正小标宋简体" w:eastAsia="方正小标宋简体" w:hAnsi="华文中宋" w:hint="eastAsia"/>
          <w:sz w:val="44"/>
          <w:szCs w:val="44"/>
        </w:rPr>
        <w:t>“三公”支出等</w:t>
      </w:r>
      <w:r w:rsidR="00DA16BB">
        <w:rPr>
          <w:rFonts w:ascii="方正小标宋简体" w:eastAsia="方正小标宋简体" w:hAnsi="华文中宋" w:hint="eastAsia"/>
          <w:sz w:val="44"/>
          <w:szCs w:val="44"/>
        </w:rPr>
        <w:t>五</w:t>
      </w:r>
      <w:r>
        <w:rPr>
          <w:rFonts w:ascii="方正小标宋简体" w:eastAsia="方正小标宋简体" w:hAnsi="华文中宋" w:hint="eastAsia"/>
          <w:sz w:val="44"/>
          <w:szCs w:val="44"/>
        </w:rPr>
        <w:t>项经费安排</w:t>
      </w:r>
    </w:p>
    <w:p w:rsidR="00237FFA" w:rsidRPr="006C4405" w:rsidRDefault="005659F0" w:rsidP="00DA16BB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情况的说明</w:t>
      </w:r>
    </w:p>
    <w:p w:rsidR="005659F0" w:rsidRDefault="005659F0" w:rsidP="00F82F11">
      <w:pPr>
        <w:spacing w:line="58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</w:p>
    <w:p w:rsidR="00C829FF" w:rsidRPr="00DA16BB" w:rsidRDefault="00C829FF" w:rsidP="00DA16BB">
      <w:pPr>
        <w:spacing w:line="580" w:lineRule="exact"/>
        <w:ind w:firstLineChars="200" w:firstLine="720"/>
        <w:rPr>
          <w:rFonts w:ascii="仿宋_GB2312" w:eastAsia="仿宋_GB2312" w:hAnsi="仿宋" w:cs="宋体-方正超大字符集"/>
          <w:sz w:val="36"/>
          <w:szCs w:val="36"/>
        </w:rPr>
      </w:pPr>
      <w:r w:rsidRPr="00DA16BB">
        <w:rPr>
          <w:rFonts w:ascii="仿宋_GB2312" w:eastAsia="仿宋_GB2312" w:hAnsi="仿宋" w:cs="宋体-方正超大字符集" w:hint="eastAsia"/>
          <w:sz w:val="36"/>
          <w:szCs w:val="36"/>
        </w:rPr>
        <w:t>202</w:t>
      </w:r>
      <w:r w:rsidR="00DA16BB">
        <w:rPr>
          <w:rFonts w:ascii="仿宋_GB2312" w:eastAsia="仿宋_GB2312" w:hAnsi="仿宋" w:cs="宋体-方正超大字符集" w:hint="eastAsia"/>
          <w:sz w:val="36"/>
          <w:szCs w:val="36"/>
        </w:rPr>
        <w:t>2</w:t>
      </w:r>
      <w:r w:rsidRPr="00DA16BB">
        <w:rPr>
          <w:rFonts w:ascii="仿宋_GB2312" w:eastAsia="仿宋_GB2312" w:hAnsi="仿宋" w:cs="宋体-方正超大字符集" w:hint="eastAsia"/>
          <w:sz w:val="36"/>
          <w:szCs w:val="36"/>
        </w:rPr>
        <w:t>年我区安排“三公”支出等</w:t>
      </w:r>
      <w:r w:rsidR="00DA16BB">
        <w:rPr>
          <w:rFonts w:ascii="仿宋_GB2312" w:eastAsia="仿宋_GB2312" w:hAnsi="仿宋" w:cs="宋体-方正超大字符集" w:hint="eastAsia"/>
          <w:sz w:val="36"/>
          <w:szCs w:val="36"/>
        </w:rPr>
        <w:t>五</w:t>
      </w:r>
      <w:r w:rsidRPr="00DA16BB">
        <w:rPr>
          <w:rFonts w:ascii="仿宋_GB2312" w:eastAsia="仿宋_GB2312" w:hAnsi="仿宋" w:cs="宋体-方正超大字符集" w:hint="eastAsia"/>
          <w:sz w:val="36"/>
          <w:szCs w:val="36"/>
        </w:rPr>
        <w:t>项经费预算</w:t>
      </w:r>
      <w:r w:rsidR="00DA16BB">
        <w:rPr>
          <w:rFonts w:ascii="仿宋_GB2312" w:eastAsia="仿宋_GB2312" w:hAnsi="仿宋" w:cs="宋体-方正超大字符集" w:hint="eastAsia"/>
          <w:sz w:val="36"/>
          <w:szCs w:val="36"/>
        </w:rPr>
        <w:t>3365</w:t>
      </w:r>
      <w:r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万元，同比减少</w:t>
      </w:r>
      <w:r w:rsidR="00DA16BB">
        <w:rPr>
          <w:rFonts w:ascii="仿宋_GB2312" w:eastAsia="仿宋_GB2312" w:hAnsi="仿宋" w:cs="宋体-方正超大字符集" w:hint="eastAsia"/>
          <w:sz w:val="36"/>
          <w:szCs w:val="36"/>
        </w:rPr>
        <w:t>3</w:t>
      </w:r>
      <w:r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万元，降低</w:t>
      </w:r>
      <w:r w:rsidR="00DA16BB">
        <w:rPr>
          <w:rFonts w:ascii="仿宋_GB2312" w:eastAsia="仿宋_GB2312" w:hAnsi="仿宋" w:cs="宋体-方正超大字符集" w:hint="eastAsia"/>
          <w:sz w:val="36"/>
          <w:szCs w:val="36"/>
        </w:rPr>
        <w:t>0.09</w:t>
      </w:r>
      <w:r w:rsidRPr="00DA16BB">
        <w:rPr>
          <w:rFonts w:ascii="仿宋_GB2312" w:eastAsia="仿宋_GB2312" w:hAnsi="仿宋" w:cs="宋体-方正超大字符集" w:hint="eastAsia"/>
          <w:sz w:val="36"/>
          <w:szCs w:val="36"/>
        </w:rPr>
        <w:t>%，其中“三公”支出</w:t>
      </w:r>
      <w:r w:rsidR="00DA16BB">
        <w:rPr>
          <w:rFonts w:ascii="仿宋_GB2312" w:eastAsia="仿宋_GB2312" w:hAnsi="仿宋" w:cs="宋体-方正超大字符集" w:hint="eastAsia"/>
          <w:sz w:val="36"/>
          <w:szCs w:val="36"/>
        </w:rPr>
        <w:t>1316</w:t>
      </w:r>
      <w:r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万元，同比减少</w:t>
      </w:r>
      <w:r w:rsidR="00DA16BB">
        <w:rPr>
          <w:rFonts w:ascii="仿宋_GB2312" w:eastAsia="仿宋_GB2312" w:hAnsi="仿宋" w:cs="宋体-方正超大字符集" w:hint="eastAsia"/>
          <w:sz w:val="36"/>
          <w:szCs w:val="36"/>
        </w:rPr>
        <w:t>21</w:t>
      </w:r>
      <w:r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万元，降低</w:t>
      </w:r>
      <w:r w:rsidR="00DA16BB">
        <w:rPr>
          <w:rFonts w:ascii="仿宋_GB2312" w:eastAsia="仿宋_GB2312" w:hAnsi="仿宋" w:cs="宋体-方正超大字符集" w:hint="eastAsia"/>
          <w:sz w:val="36"/>
          <w:szCs w:val="36"/>
        </w:rPr>
        <w:t>1.57</w:t>
      </w:r>
      <w:r w:rsidRPr="00DA16BB">
        <w:rPr>
          <w:rFonts w:ascii="仿宋_GB2312" w:eastAsia="仿宋_GB2312" w:hAnsi="仿宋" w:cs="宋体-方正超大字符集" w:hint="eastAsia"/>
          <w:sz w:val="36"/>
          <w:szCs w:val="36"/>
        </w:rPr>
        <w:t>%。具体是：</w:t>
      </w:r>
    </w:p>
    <w:p w:rsidR="00C829FF" w:rsidRPr="00DA16BB" w:rsidRDefault="00DA16BB" w:rsidP="00DA16BB">
      <w:pPr>
        <w:spacing w:line="580" w:lineRule="exact"/>
        <w:ind w:firstLineChars="200" w:firstLine="720"/>
        <w:rPr>
          <w:rFonts w:ascii="仿宋_GB2312" w:eastAsia="仿宋_GB2312" w:hAnsi="仿宋" w:cs="宋体-方正超大字符集"/>
          <w:sz w:val="36"/>
          <w:szCs w:val="36"/>
        </w:rPr>
      </w:pPr>
      <w:r>
        <w:rPr>
          <w:rFonts w:ascii="仿宋_GB2312" w:eastAsia="仿宋_GB2312" w:hAnsi="仿宋" w:cs="宋体-方正超大字符集" w:hint="eastAsia"/>
          <w:sz w:val="36"/>
          <w:szCs w:val="36"/>
        </w:rPr>
        <w:t>（一）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公务接待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费307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万元，同比减少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110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万元，降低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26.38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%；</w:t>
      </w:r>
    </w:p>
    <w:p w:rsidR="00C829FF" w:rsidRPr="00DA16BB" w:rsidRDefault="00DA16BB" w:rsidP="00DA16BB">
      <w:pPr>
        <w:spacing w:line="580" w:lineRule="exact"/>
        <w:ind w:firstLineChars="200" w:firstLine="720"/>
        <w:rPr>
          <w:rFonts w:ascii="仿宋_GB2312" w:eastAsia="仿宋_GB2312" w:hAnsi="仿宋" w:cs="宋体-方正超大字符集"/>
          <w:sz w:val="36"/>
          <w:szCs w:val="36"/>
        </w:rPr>
      </w:pPr>
      <w:r>
        <w:rPr>
          <w:rFonts w:ascii="仿宋_GB2312" w:eastAsia="仿宋_GB2312" w:hAnsi="仿宋" w:cs="宋体-方正超大字符集" w:hint="eastAsia"/>
          <w:sz w:val="36"/>
          <w:szCs w:val="36"/>
        </w:rPr>
        <w:t>（二）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因公出国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（境）费124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万元，同比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增加17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增长15.89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%。</w:t>
      </w:r>
    </w:p>
    <w:p w:rsidR="00C829FF" w:rsidRPr="00DA16BB" w:rsidRDefault="00DA16BB" w:rsidP="00DA16BB">
      <w:pPr>
        <w:spacing w:line="580" w:lineRule="exact"/>
        <w:ind w:firstLineChars="200" w:firstLine="720"/>
        <w:rPr>
          <w:rFonts w:ascii="仿宋_GB2312" w:eastAsia="仿宋_GB2312" w:hAnsi="仿宋" w:cs="宋体-方正超大字符集"/>
          <w:sz w:val="36"/>
          <w:szCs w:val="36"/>
        </w:rPr>
      </w:pPr>
      <w:r>
        <w:rPr>
          <w:rFonts w:ascii="仿宋_GB2312" w:eastAsia="仿宋_GB2312" w:hAnsi="仿宋" w:cs="宋体-方正超大字符集" w:hint="eastAsia"/>
          <w:sz w:val="36"/>
          <w:szCs w:val="36"/>
        </w:rPr>
        <w:t>（三）公务用车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购置及运行维护费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885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万元，同比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增加72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增长8.86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%</w:t>
      </w:r>
      <w:r w:rsidR="001207EF" w:rsidRPr="00DA16BB">
        <w:rPr>
          <w:rFonts w:ascii="仿宋_GB2312" w:eastAsia="仿宋_GB2312" w:hAnsi="仿宋" w:cs="宋体-方正超大字符集" w:hint="eastAsia"/>
          <w:sz w:val="36"/>
          <w:szCs w:val="36"/>
        </w:rPr>
        <w:t>，其中：</w:t>
      </w:r>
      <w:r w:rsidR="00D159BA" w:rsidRPr="00DA16BB">
        <w:rPr>
          <w:rFonts w:ascii="仿宋_GB2312" w:eastAsia="仿宋_GB2312" w:hAnsi="仿宋" w:cs="宋体-方正超大字符集" w:hint="eastAsia"/>
          <w:sz w:val="36"/>
          <w:szCs w:val="36"/>
        </w:rPr>
        <w:t>公务用车购置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126万元，新增</w:t>
      </w:r>
      <w:r w:rsidR="00D159BA" w:rsidRPr="00DA16BB">
        <w:rPr>
          <w:rFonts w:ascii="仿宋_GB2312" w:eastAsia="仿宋_GB2312" w:hAnsi="仿宋" w:cs="宋体-方正超大字符集" w:hint="eastAsia"/>
          <w:sz w:val="36"/>
          <w:szCs w:val="36"/>
        </w:rPr>
        <w:t>；</w:t>
      </w:r>
      <w:r w:rsidR="001207EF" w:rsidRPr="00DA16BB">
        <w:rPr>
          <w:rFonts w:ascii="仿宋_GB2312" w:eastAsia="仿宋_GB2312" w:hAnsi="仿宋" w:cs="宋体-方正超大字符集" w:hint="eastAsia"/>
          <w:sz w:val="36"/>
          <w:szCs w:val="36"/>
        </w:rPr>
        <w:t>公务用车运行维护费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759</w:t>
      </w:r>
      <w:r w:rsidR="00D159BA" w:rsidRPr="00DA16BB">
        <w:rPr>
          <w:rFonts w:ascii="仿宋_GB2312" w:eastAsia="仿宋_GB2312" w:hAnsi="仿宋" w:cs="宋体-方正超大字符集" w:hint="eastAsia"/>
          <w:sz w:val="36"/>
          <w:szCs w:val="36"/>
        </w:rPr>
        <w:t xml:space="preserve"> 万元，同比减少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54</w:t>
      </w:r>
      <w:r w:rsidR="00D159BA"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万元，降低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6.64</w:t>
      </w:r>
      <w:r w:rsidR="00D159BA" w:rsidRPr="00DA16BB">
        <w:rPr>
          <w:rFonts w:ascii="仿宋_GB2312" w:eastAsia="仿宋_GB2312" w:hAnsi="仿宋" w:cs="宋体-方正超大字符集" w:hint="eastAsia"/>
          <w:sz w:val="36"/>
          <w:szCs w:val="36"/>
        </w:rPr>
        <w:t>%</w:t>
      </w:r>
    </w:p>
    <w:p w:rsidR="00801EDD" w:rsidRPr="00DA16BB" w:rsidRDefault="00DA16BB" w:rsidP="00DA16BB">
      <w:pPr>
        <w:spacing w:line="580" w:lineRule="exact"/>
        <w:ind w:firstLineChars="200" w:firstLine="720"/>
        <w:rPr>
          <w:rFonts w:ascii="仿宋_GB2312" w:eastAsia="仿宋_GB2312" w:hAnsi="仿宋" w:cs="宋体-方正超大字符集"/>
          <w:sz w:val="36"/>
          <w:szCs w:val="36"/>
        </w:rPr>
      </w:pPr>
      <w:r>
        <w:rPr>
          <w:rFonts w:ascii="仿宋_GB2312" w:eastAsia="仿宋_GB2312" w:hAnsi="仿宋" w:cs="宋体-方正超大字符集" w:hint="eastAsia"/>
          <w:sz w:val="36"/>
          <w:szCs w:val="36"/>
        </w:rPr>
        <w:t>（四）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会议费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482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</w:t>
      </w:r>
      <w:r w:rsidR="00801EDD" w:rsidRPr="00DA16BB">
        <w:rPr>
          <w:rFonts w:ascii="仿宋_GB2312" w:eastAsia="仿宋_GB2312" w:hAnsi="仿宋" w:cs="宋体-方正超大字符集" w:hint="eastAsia"/>
          <w:sz w:val="36"/>
          <w:szCs w:val="36"/>
        </w:rPr>
        <w:t>同比减少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19</w:t>
      </w:r>
      <w:r w:rsidR="00801EDD"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降低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3.79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%</w:t>
      </w:r>
      <w:r w:rsidR="00801EDD" w:rsidRPr="00DA16BB">
        <w:rPr>
          <w:rFonts w:ascii="仿宋_GB2312" w:eastAsia="仿宋_GB2312" w:hAnsi="仿宋" w:cs="宋体-方正超大字符集" w:hint="eastAsia"/>
          <w:sz w:val="36"/>
          <w:szCs w:val="36"/>
        </w:rPr>
        <w:t>。</w:t>
      </w:r>
    </w:p>
    <w:p w:rsidR="00801EDD" w:rsidRPr="00DA16BB" w:rsidRDefault="00DA16BB" w:rsidP="00DA16BB">
      <w:pPr>
        <w:spacing w:line="580" w:lineRule="exact"/>
        <w:ind w:firstLineChars="200" w:firstLine="720"/>
        <w:rPr>
          <w:rFonts w:ascii="仿宋_GB2312" w:eastAsia="仿宋_GB2312" w:hAnsi="仿宋" w:cs="宋体-方正超大字符集"/>
          <w:sz w:val="36"/>
          <w:szCs w:val="36"/>
        </w:rPr>
      </w:pPr>
      <w:r>
        <w:rPr>
          <w:rFonts w:ascii="仿宋_GB2312" w:eastAsia="仿宋_GB2312" w:hAnsi="仿宋" w:cs="宋体-方正超大字符集" w:hint="eastAsia"/>
          <w:sz w:val="36"/>
          <w:szCs w:val="36"/>
        </w:rPr>
        <w:t>（五）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培训费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1567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</w:t>
      </w:r>
      <w:r w:rsidR="00801EDD" w:rsidRPr="00DA16BB">
        <w:rPr>
          <w:rFonts w:ascii="仿宋_GB2312" w:eastAsia="仿宋_GB2312" w:hAnsi="仿宋" w:cs="宋体-方正超大字符集" w:hint="eastAsia"/>
          <w:sz w:val="36"/>
          <w:szCs w:val="36"/>
        </w:rPr>
        <w:t>同比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增加37</w:t>
      </w:r>
      <w:r w:rsidR="00801EDD" w:rsidRPr="00DA16BB">
        <w:rPr>
          <w:rFonts w:ascii="仿宋_GB2312" w:eastAsia="仿宋_GB2312" w:hAnsi="仿宋" w:cs="宋体-方正超大字符集" w:hint="eastAsia"/>
          <w:sz w:val="36"/>
          <w:szCs w:val="36"/>
        </w:rPr>
        <w:t>万元，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增长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2.42</w:t>
      </w:r>
      <w:r w:rsidR="00C829FF" w:rsidRPr="00DA16BB">
        <w:rPr>
          <w:rFonts w:ascii="仿宋_GB2312" w:eastAsia="仿宋_GB2312" w:hAnsi="仿宋" w:cs="宋体-方正超大字符集" w:hint="eastAsia"/>
          <w:sz w:val="36"/>
          <w:szCs w:val="36"/>
        </w:rPr>
        <w:t>%</w:t>
      </w:r>
      <w:r w:rsidR="00801EDD" w:rsidRPr="00DA16BB">
        <w:rPr>
          <w:rFonts w:ascii="仿宋_GB2312" w:eastAsia="仿宋_GB2312" w:hAnsi="仿宋" w:cs="宋体-方正超大字符集" w:hint="eastAsia"/>
          <w:sz w:val="36"/>
          <w:szCs w:val="36"/>
        </w:rPr>
        <w:t>。</w:t>
      </w:r>
    </w:p>
    <w:p w:rsidR="008E3C00" w:rsidRDefault="00DA16BB" w:rsidP="000B4A05">
      <w:pPr>
        <w:spacing w:line="580" w:lineRule="exact"/>
        <w:ind w:firstLineChars="200" w:firstLine="720"/>
        <w:rPr>
          <w:rFonts w:ascii="仿宋_GB2312" w:eastAsia="仿宋_GB2312" w:hAnsi="仿宋" w:cs="宋体-方正超大字符集" w:hint="eastAsia"/>
          <w:sz w:val="36"/>
          <w:szCs w:val="36"/>
        </w:rPr>
      </w:pPr>
      <w:r>
        <w:rPr>
          <w:rFonts w:ascii="仿宋_GB2312" w:eastAsia="仿宋_GB2312" w:hAnsi="仿宋" w:cs="宋体-方正超大字符集" w:hint="eastAsia"/>
          <w:sz w:val="36"/>
          <w:szCs w:val="36"/>
        </w:rPr>
        <w:t>五项经费总体</w:t>
      </w:r>
      <w:r w:rsidR="008E3C00" w:rsidRPr="00DA16BB">
        <w:rPr>
          <w:rFonts w:ascii="仿宋_GB2312" w:eastAsia="仿宋_GB2312" w:hAnsi="仿宋" w:cs="宋体-方正超大字符集" w:hint="eastAsia"/>
          <w:sz w:val="36"/>
          <w:szCs w:val="36"/>
        </w:rPr>
        <w:t>降低的主要原因是</w:t>
      </w:r>
      <w:r>
        <w:rPr>
          <w:rFonts w:ascii="仿宋_GB2312" w:eastAsia="仿宋_GB2312" w:hAnsi="仿宋" w:cs="宋体-方正超大字符集" w:hint="eastAsia"/>
          <w:sz w:val="36"/>
          <w:szCs w:val="36"/>
        </w:rPr>
        <w:t>各预算单位</w:t>
      </w:r>
      <w:r w:rsidR="008E3C00" w:rsidRPr="00DA16BB">
        <w:rPr>
          <w:rFonts w:ascii="仿宋_GB2312" w:eastAsia="仿宋_GB2312" w:hAnsi="仿宋" w:cs="宋体-方正超大字符集" w:hint="eastAsia"/>
          <w:sz w:val="36"/>
          <w:szCs w:val="36"/>
        </w:rPr>
        <w:t>严格按照各级“过紧日子”要求，一般性支出统一压减10%，“三公”支出等经费维持总额零增长。</w:t>
      </w:r>
    </w:p>
    <w:p w:rsidR="000B4A05" w:rsidRDefault="000B4A05" w:rsidP="000B4A05">
      <w:pPr>
        <w:spacing w:line="580" w:lineRule="exact"/>
        <w:ind w:firstLineChars="200" w:firstLine="720"/>
        <w:rPr>
          <w:rFonts w:ascii="仿宋_GB2312" w:eastAsia="仿宋_GB2312" w:hAnsi="仿宋" w:cs="宋体-方正超大字符集" w:hint="eastAsia"/>
          <w:sz w:val="36"/>
          <w:szCs w:val="36"/>
        </w:rPr>
      </w:pPr>
    </w:p>
    <w:p w:rsidR="000B4A05" w:rsidRDefault="000B4A05" w:rsidP="000B4A05">
      <w:pPr>
        <w:spacing w:line="580" w:lineRule="exact"/>
        <w:ind w:firstLineChars="200" w:firstLine="720"/>
        <w:rPr>
          <w:rFonts w:ascii="仿宋_GB2312" w:eastAsia="仿宋_GB2312" w:hAnsi="仿宋" w:cs="宋体-方正超大字符集" w:hint="eastAsia"/>
          <w:sz w:val="36"/>
          <w:szCs w:val="36"/>
        </w:rPr>
      </w:pPr>
    </w:p>
    <w:p w:rsidR="000B4A05" w:rsidRDefault="000B4A05" w:rsidP="000B4A05">
      <w:pPr>
        <w:spacing w:line="580" w:lineRule="exact"/>
        <w:ind w:firstLineChars="200" w:firstLine="720"/>
        <w:rPr>
          <w:rFonts w:ascii="仿宋_GB2312" w:eastAsia="仿宋_GB2312" w:hAnsi="仿宋" w:cs="宋体-方正超大字符集" w:hint="eastAsia"/>
          <w:sz w:val="36"/>
          <w:szCs w:val="36"/>
        </w:rPr>
      </w:pPr>
    </w:p>
    <w:p w:rsidR="000B4A05" w:rsidRPr="000B4A05" w:rsidRDefault="000B4A05" w:rsidP="000B4A05">
      <w:pPr>
        <w:spacing w:line="580" w:lineRule="exact"/>
        <w:ind w:firstLineChars="200" w:firstLine="720"/>
        <w:rPr>
          <w:rFonts w:ascii="仿宋_GB2312" w:eastAsia="仿宋_GB2312" w:hAnsi="仿宋" w:cs="宋体-方正超大字符集"/>
          <w:sz w:val="36"/>
          <w:szCs w:val="36"/>
        </w:rPr>
      </w:pPr>
    </w:p>
    <w:p w:rsidR="008E3C00" w:rsidRPr="00FD1DCE" w:rsidRDefault="00FD1DCE" w:rsidP="00FD1DCE">
      <w:pPr>
        <w:ind w:firstLineChars="150" w:firstLine="542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“三公”支出名词解释：</w:t>
      </w:r>
    </w:p>
    <w:p w:rsidR="00DA16BB" w:rsidRPr="00DA16BB" w:rsidRDefault="00DA16BB" w:rsidP="00DA16BB">
      <w:pPr>
        <w:ind w:firstLineChars="150" w:firstLine="54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1.</w:t>
      </w:r>
      <w:r w:rsidRPr="00DA16BB">
        <w:rPr>
          <w:rFonts w:ascii="仿宋_GB2312" w:eastAsia="仿宋_GB2312" w:hint="eastAsia"/>
          <w:sz w:val="36"/>
          <w:szCs w:val="36"/>
        </w:rPr>
        <w:t>公务接待费反映单位按规定开支的各类公务接待（含外宾接待）费用。</w:t>
      </w:r>
    </w:p>
    <w:p w:rsidR="008E3C00" w:rsidRPr="00DA16BB" w:rsidRDefault="00DA16BB" w:rsidP="00DA16BB">
      <w:pPr>
        <w:ind w:firstLineChars="150" w:firstLine="54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</w:t>
      </w:r>
      <w:r w:rsidR="008E3C00" w:rsidRPr="00DA16BB">
        <w:rPr>
          <w:rFonts w:ascii="仿宋_GB2312" w:eastAsia="仿宋_GB2312" w:hint="eastAsia"/>
          <w:sz w:val="36"/>
          <w:szCs w:val="36"/>
        </w:rPr>
        <w:t>.因公出国（境）费反映单位公务出国（境）的国际旅费、国外城市间交通费、住宿费、伙食费、培训费、公杂费等支出。</w:t>
      </w:r>
    </w:p>
    <w:p w:rsidR="008E3C00" w:rsidRPr="00DA16BB" w:rsidRDefault="00DA16BB" w:rsidP="00DA16BB">
      <w:pPr>
        <w:ind w:firstLineChars="150" w:firstLine="54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3</w:t>
      </w:r>
      <w:r w:rsidR="008E3C00" w:rsidRPr="00DA16BB">
        <w:rPr>
          <w:rFonts w:ascii="仿宋_GB2312" w:eastAsia="仿宋_GB2312" w:hint="eastAsia"/>
          <w:sz w:val="36"/>
          <w:szCs w:val="36"/>
        </w:rPr>
        <w:t>.公务用车购置及运行维护费反映单位公务用车购置支出（含车辆购置税、牌照费）以及燃料费、维修费、过路过桥费、保险费、安全奖励费用等支出。</w:t>
      </w:r>
    </w:p>
    <w:p w:rsidR="00DA16BB" w:rsidRDefault="00DA16BB" w:rsidP="00DA16BB">
      <w:pPr>
        <w:spacing w:line="580" w:lineRule="exact"/>
        <w:ind w:firstLineChars="1400" w:firstLine="5040"/>
        <w:rPr>
          <w:rFonts w:ascii="仿宋_GB2312" w:eastAsia="仿宋_GB2312" w:hAnsi="仿宋" w:cs="宋体-方正超大字符集"/>
          <w:sz w:val="36"/>
          <w:szCs w:val="36"/>
        </w:rPr>
      </w:pPr>
    </w:p>
    <w:p w:rsidR="00FD1DCE" w:rsidRDefault="00FD1DCE" w:rsidP="00DA16BB">
      <w:pPr>
        <w:spacing w:line="580" w:lineRule="exact"/>
        <w:ind w:firstLineChars="1400" w:firstLine="5040"/>
        <w:rPr>
          <w:rFonts w:ascii="仿宋_GB2312" w:eastAsia="仿宋_GB2312" w:hAnsi="仿宋" w:cs="宋体-方正超大字符集"/>
          <w:sz w:val="36"/>
          <w:szCs w:val="36"/>
        </w:rPr>
      </w:pPr>
    </w:p>
    <w:p w:rsidR="00FD1DCE" w:rsidRDefault="00FD1DCE" w:rsidP="00DA16BB">
      <w:pPr>
        <w:spacing w:line="580" w:lineRule="exact"/>
        <w:ind w:firstLineChars="1400" w:firstLine="5040"/>
        <w:rPr>
          <w:rFonts w:ascii="仿宋_GB2312" w:eastAsia="仿宋_GB2312" w:hAnsi="仿宋" w:cs="宋体-方正超大字符集"/>
          <w:sz w:val="36"/>
          <w:szCs w:val="36"/>
        </w:rPr>
      </w:pPr>
    </w:p>
    <w:p w:rsidR="005659F0" w:rsidRPr="00DA16BB" w:rsidRDefault="005659F0" w:rsidP="00DA16BB">
      <w:pPr>
        <w:spacing w:line="580" w:lineRule="exact"/>
        <w:ind w:firstLineChars="1400" w:firstLine="5040"/>
        <w:rPr>
          <w:rFonts w:ascii="仿宋_GB2312" w:eastAsia="仿宋_GB2312" w:hAnsi="仿宋" w:cs="宋体-方正超大字符集"/>
          <w:sz w:val="36"/>
          <w:szCs w:val="36"/>
        </w:rPr>
      </w:pPr>
      <w:r w:rsidRPr="00DA16BB">
        <w:rPr>
          <w:rFonts w:ascii="仿宋_GB2312" w:eastAsia="仿宋_GB2312" w:hAnsi="仿宋" w:cs="宋体-方正超大字符集" w:hint="eastAsia"/>
          <w:sz w:val="36"/>
          <w:szCs w:val="36"/>
        </w:rPr>
        <w:t>济南市历城区财政局</w:t>
      </w:r>
    </w:p>
    <w:p w:rsidR="005659F0" w:rsidRPr="00DA16BB" w:rsidRDefault="005659F0" w:rsidP="00DA16BB">
      <w:pPr>
        <w:spacing w:line="580" w:lineRule="exact"/>
        <w:ind w:firstLineChars="1600" w:firstLine="5760"/>
        <w:rPr>
          <w:rFonts w:ascii="仿宋_GB2312" w:eastAsia="仿宋_GB2312" w:hAnsi="仿宋"/>
          <w:color w:val="000000" w:themeColor="text1"/>
          <w:sz w:val="36"/>
          <w:szCs w:val="36"/>
        </w:rPr>
      </w:pPr>
      <w:r w:rsidRPr="00DA16BB">
        <w:rPr>
          <w:rFonts w:ascii="仿宋_GB2312" w:eastAsia="仿宋_GB2312" w:hAnsi="仿宋" w:cs="宋体-方正超大字符集" w:hint="eastAsia"/>
          <w:sz w:val="36"/>
          <w:szCs w:val="36"/>
        </w:rPr>
        <w:t>202</w:t>
      </w:r>
      <w:r w:rsidR="00DA16BB">
        <w:rPr>
          <w:rFonts w:ascii="仿宋_GB2312" w:eastAsia="仿宋_GB2312" w:hAnsi="仿宋" w:cs="宋体-方正超大字符集" w:hint="eastAsia"/>
          <w:sz w:val="36"/>
          <w:szCs w:val="36"/>
        </w:rPr>
        <w:t>2</w:t>
      </w:r>
      <w:r w:rsidRPr="00DA16BB">
        <w:rPr>
          <w:rFonts w:ascii="仿宋_GB2312" w:eastAsia="仿宋_GB2312" w:hAnsi="仿宋" w:cs="宋体-方正超大字符集" w:hint="eastAsia"/>
          <w:sz w:val="36"/>
          <w:szCs w:val="36"/>
        </w:rPr>
        <w:t>年1月</w:t>
      </w:r>
    </w:p>
    <w:sectPr w:rsidR="005659F0" w:rsidRPr="00DA16BB" w:rsidSect="00611D28">
      <w:footerReference w:type="default" r:id="rId7"/>
      <w:pgSz w:w="11906" w:h="16838"/>
      <w:pgMar w:top="1247" w:right="1474" w:bottom="1247" w:left="147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59" w:rsidRDefault="005D7259" w:rsidP="00A20D03">
      <w:r>
        <w:separator/>
      </w:r>
    </w:p>
  </w:endnote>
  <w:endnote w:type="continuationSeparator" w:id="1">
    <w:p w:rsidR="005D7259" w:rsidRDefault="005D7259" w:rsidP="00A20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7188"/>
      <w:docPartObj>
        <w:docPartGallery w:val="Page Numbers (Bottom of Page)"/>
        <w:docPartUnique/>
      </w:docPartObj>
    </w:sdtPr>
    <w:sdtContent>
      <w:p w:rsidR="00CE632E" w:rsidRDefault="00CE632E">
        <w:pPr>
          <w:pStyle w:val="a4"/>
        </w:pPr>
        <w:r>
          <w:ptab w:relativeTo="margin" w:alignment="center" w:leader="none"/>
        </w:r>
        <w:r w:rsidR="003F61B1" w:rsidRPr="003F61B1">
          <w:fldChar w:fldCharType="begin"/>
        </w:r>
        <w:r>
          <w:instrText xml:space="preserve"> PAGE   \* MERGEFORMAT </w:instrText>
        </w:r>
        <w:r w:rsidR="003F61B1" w:rsidRPr="003F61B1">
          <w:fldChar w:fldCharType="separate"/>
        </w:r>
        <w:r w:rsidR="000B4A05" w:rsidRPr="000B4A05">
          <w:rPr>
            <w:noProof/>
            <w:lang w:val="zh-CN"/>
          </w:rPr>
          <w:t>1</w:t>
        </w:r>
        <w:r w:rsidR="003F61B1">
          <w:rPr>
            <w:noProof/>
            <w:lang w:val="zh-CN"/>
          </w:rPr>
          <w:fldChar w:fldCharType="end"/>
        </w:r>
      </w:p>
    </w:sdtContent>
  </w:sdt>
  <w:p w:rsidR="00CE632E" w:rsidRDefault="00CE63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59" w:rsidRDefault="005D7259" w:rsidP="00A20D03">
      <w:r>
        <w:separator/>
      </w:r>
    </w:p>
  </w:footnote>
  <w:footnote w:type="continuationSeparator" w:id="1">
    <w:p w:rsidR="005D7259" w:rsidRDefault="005D7259" w:rsidP="00A20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1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534"/>
    <w:rsid w:val="00000002"/>
    <w:rsid w:val="000005E6"/>
    <w:rsid w:val="00000CE6"/>
    <w:rsid w:val="000024F8"/>
    <w:rsid w:val="00003951"/>
    <w:rsid w:val="00004A91"/>
    <w:rsid w:val="00004ACF"/>
    <w:rsid w:val="000067F1"/>
    <w:rsid w:val="00007963"/>
    <w:rsid w:val="0001130D"/>
    <w:rsid w:val="0001151D"/>
    <w:rsid w:val="00011C6D"/>
    <w:rsid w:val="00012E77"/>
    <w:rsid w:val="000135BA"/>
    <w:rsid w:val="00013DD2"/>
    <w:rsid w:val="00016D33"/>
    <w:rsid w:val="00017CBA"/>
    <w:rsid w:val="000206FC"/>
    <w:rsid w:val="000215C3"/>
    <w:rsid w:val="00021727"/>
    <w:rsid w:val="00023179"/>
    <w:rsid w:val="000253EF"/>
    <w:rsid w:val="000324ED"/>
    <w:rsid w:val="0003317F"/>
    <w:rsid w:val="00033E3E"/>
    <w:rsid w:val="0003406F"/>
    <w:rsid w:val="000358DC"/>
    <w:rsid w:val="00037821"/>
    <w:rsid w:val="00037E60"/>
    <w:rsid w:val="000410E5"/>
    <w:rsid w:val="00043072"/>
    <w:rsid w:val="0004342B"/>
    <w:rsid w:val="0004655F"/>
    <w:rsid w:val="000465FE"/>
    <w:rsid w:val="00046DCD"/>
    <w:rsid w:val="00047FD8"/>
    <w:rsid w:val="00050598"/>
    <w:rsid w:val="00052DF5"/>
    <w:rsid w:val="0005360E"/>
    <w:rsid w:val="00053E26"/>
    <w:rsid w:val="000546F8"/>
    <w:rsid w:val="000569D0"/>
    <w:rsid w:val="000573B5"/>
    <w:rsid w:val="000604E4"/>
    <w:rsid w:val="00061B65"/>
    <w:rsid w:val="00061BF9"/>
    <w:rsid w:val="0006221C"/>
    <w:rsid w:val="00062265"/>
    <w:rsid w:val="000630F4"/>
    <w:rsid w:val="00063823"/>
    <w:rsid w:val="00064E44"/>
    <w:rsid w:val="0006581D"/>
    <w:rsid w:val="00067D83"/>
    <w:rsid w:val="000705B8"/>
    <w:rsid w:val="000715A0"/>
    <w:rsid w:val="00072D2C"/>
    <w:rsid w:val="0007374B"/>
    <w:rsid w:val="00074AFA"/>
    <w:rsid w:val="000751F3"/>
    <w:rsid w:val="00076405"/>
    <w:rsid w:val="00080C08"/>
    <w:rsid w:val="00080DB0"/>
    <w:rsid w:val="000811F6"/>
    <w:rsid w:val="000820A9"/>
    <w:rsid w:val="00082242"/>
    <w:rsid w:val="00082769"/>
    <w:rsid w:val="00082A52"/>
    <w:rsid w:val="000845EE"/>
    <w:rsid w:val="000848EF"/>
    <w:rsid w:val="00085AC0"/>
    <w:rsid w:val="00086919"/>
    <w:rsid w:val="00091082"/>
    <w:rsid w:val="00091BD5"/>
    <w:rsid w:val="00092779"/>
    <w:rsid w:val="00095057"/>
    <w:rsid w:val="0009583C"/>
    <w:rsid w:val="00095A51"/>
    <w:rsid w:val="000A0278"/>
    <w:rsid w:val="000A054F"/>
    <w:rsid w:val="000A1CAF"/>
    <w:rsid w:val="000A42A1"/>
    <w:rsid w:val="000A439D"/>
    <w:rsid w:val="000A6F09"/>
    <w:rsid w:val="000B13A3"/>
    <w:rsid w:val="000B1579"/>
    <w:rsid w:val="000B1793"/>
    <w:rsid w:val="000B2F0C"/>
    <w:rsid w:val="000B339A"/>
    <w:rsid w:val="000B3E20"/>
    <w:rsid w:val="000B4722"/>
    <w:rsid w:val="000B4944"/>
    <w:rsid w:val="000B4A05"/>
    <w:rsid w:val="000B5782"/>
    <w:rsid w:val="000C1CBA"/>
    <w:rsid w:val="000C2619"/>
    <w:rsid w:val="000C320E"/>
    <w:rsid w:val="000C4647"/>
    <w:rsid w:val="000C4BD6"/>
    <w:rsid w:val="000C4BE1"/>
    <w:rsid w:val="000C63FB"/>
    <w:rsid w:val="000C6A65"/>
    <w:rsid w:val="000D1A65"/>
    <w:rsid w:val="000D22CF"/>
    <w:rsid w:val="000D2971"/>
    <w:rsid w:val="000D2E13"/>
    <w:rsid w:val="000D388F"/>
    <w:rsid w:val="000D455E"/>
    <w:rsid w:val="000D5C97"/>
    <w:rsid w:val="000D5D06"/>
    <w:rsid w:val="000D67BB"/>
    <w:rsid w:val="000D6F25"/>
    <w:rsid w:val="000D7361"/>
    <w:rsid w:val="000D79C4"/>
    <w:rsid w:val="000D7D33"/>
    <w:rsid w:val="000E1A75"/>
    <w:rsid w:val="000E1E70"/>
    <w:rsid w:val="000E272E"/>
    <w:rsid w:val="000E2D6E"/>
    <w:rsid w:val="000E46D1"/>
    <w:rsid w:val="000E4AE5"/>
    <w:rsid w:val="000E73A8"/>
    <w:rsid w:val="000E77A5"/>
    <w:rsid w:val="000F13E9"/>
    <w:rsid w:val="000F1716"/>
    <w:rsid w:val="000F3AE6"/>
    <w:rsid w:val="000F4835"/>
    <w:rsid w:val="000F5490"/>
    <w:rsid w:val="000F5FD1"/>
    <w:rsid w:val="000F63D5"/>
    <w:rsid w:val="001004D9"/>
    <w:rsid w:val="00101092"/>
    <w:rsid w:val="001018A2"/>
    <w:rsid w:val="00103BBD"/>
    <w:rsid w:val="00103BD9"/>
    <w:rsid w:val="00105646"/>
    <w:rsid w:val="00106D3F"/>
    <w:rsid w:val="00107EDD"/>
    <w:rsid w:val="001103F2"/>
    <w:rsid w:val="00110528"/>
    <w:rsid w:val="00111BC5"/>
    <w:rsid w:val="0011275C"/>
    <w:rsid w:val="00112EBF"/>
    <w:rsid w:val="0011362D"/>
    <w:rsid w:val="0011440C"/>
    <w:rsid w:val="00114E33"/>
    <w:rsid w:val="0011527A"/>
    <w:rsid w:val="001207EF"/>
    <w:rsid w:val="00121824"/>
    <w:rsid w:val="0012204B"/>
    <w:rsid w:val="001237E4"/>
    <w:rsid w:val="0012425D"/>
    <w:rsid w:val="0012465D"/>
    <w:rsid w:val="00126106"/>
    <w:rsid w:val="00126A9C"/>
    <w:rsid w:val="00131C2F"/>
    <w:rsid w:val="00133CA7"/>
    <w:rsid w:val="00136D1A"/>
    <w:rsid w:val="001404D5"/>
    <w:rsid w:val="00140CEF"/>
    <w:rsid w:val="00140EDF"/>
    <w:rsid w:val="00142863"/>
    <w:rsid w:val="0014364E"/>
    <w:rsid w:val="00143AFF"/>
    <w:rsid w:val="00145373"/>
    <w:rsid w:val="00146BEC"/>
    <w:rsid w:val="00146CFC"/>
    <w:rsid w:val="00147472"/>
    <w:rsid w:val="00147AE9"/>
    <w:rsid w:val="00147FCE"/>
    <w:rsid w:val="00150A05"/>
    <w:rsid w:val="00150B55"/>
    <w:rsid w:val="00150EAF"/>
    <w:rsid w:val="001514A2"/>
    <w:rsid w:val="001523C0"/>
    <w:rsid w:val="001526D5"/>
    <w:rsid w:val="00152FF7"/>
    <w:rsid w:val="00153C5B"/>
    <w:rsid w:val="001544AC"/>
    <w:rsid w:val="00155076"/>
    <w:rsid w:val="00156941"/>
    <w:rsid w:val="00157365"/>
    <w:rsid w:val="0016122F"/>
    <w:rsid w:val="00161D3D"/>
    <w:rsid w:val="0016291A"/>
    <w:rsid w:val="00162F60"/>
    <w:rsid w:val="00163D5E"/>
    <w:rsid w:val="001644D0"/>
    <w:rsid w:val="0016517B"/>
    <w:rsid w:val="00165EAB"/>
    <w:rsid w:val="00165FE3"/>
    <w:rsid w:val="001673CF"/>
    <w:rsid w:val="00167600"/>
    <w:rsid w:val="00170567"/>
    <w:rsid w:val="00171A64"/>
    <w:rsid w:val="0017202F"/>
    <w:rsid w:val="001722F3"/>
    <w:rsid w:val="001737A0"/>
    <w:rsid w:val="00173AE6"/>
    <w:rsid w:val="00176195"/>
    <w:rsid w:val="001767F6"/>
    <w:rsid w:val="00176CCF"/>
    <w:rsid w:val="001773A7"/>
    <w:rsid w:val="00180362"/>
    <w:rsid w:val="001816FA"/>
    <w:rsid w:val="001826A6"/>
    <w:rsid w:val="00184E74"/>
    <w:rsid w:val="00185462"/>
    <w:rsid w:val="001856F2"/>
    <w:rsid w:val="00185D27"/>
    <w:rsid w:val="00190B58"/>
    <w:rsid w:val="00193C09"/>
    <w:rsid w:val="00193FD3"/>
    <w:rsid w:val="00194BF8"/>
    <w:rsid w:val="00194E56"/>
    <w:rsid w:val="00195258"/>
    <w:rsid w:val="00195549"/>
    <w:rsid w:val="00196791"/>
    <w:rsid w:val="00196C50"/>
    <w:rsid w:val="001A04C9"/>
    <w:rsid w:val="001A1068"/>
    <w:rsid w:val="001A117C"/>
    <w:rsid w:val="001A1D68"/>
    <w:rsid w:val="001A1D92"/>
    <w:rsid w:val="001A2C79"/>
    <w:rsid w:val="001A4215"/>
    <w:rsid w:val="001A5B50"/>
    <w:rsid w:val="001A5F60"/>
    <w:rsid w:val="001A6EB6"/>
    <w:rsid w:val="001A7584"/>
    <w:rsid w:val="001B0F1B"/>
    <w:rsid w:val="001B18DF"/>
    <w:rsid w:val="001B2311"/>
    <w:rsid w:val="001B33B6"/>
    <w:rsid w:val="001B3869"/>
    <w:rsid w:val="001B4655"/>
    <w:rsid w:val="001B4D92"/>
    <w:rsid w:val="001B6031"/>
    <w:rsid w:val="001B60F6"/>
    <w:rsid w:val="001C1E73"/>
    <w:rsid w:val="001C1F35"/>
    <w:rsid w:val="001C3DC5"/>
    <w:rsid w:val="001C4A77"/>
    <w:rsid w:val="001C7C73"/>
    <w:rsid w:val="001C7E51"/>
    <w:rsid w:val="001D034E"/>
    <w:rsid w:val="001D175B"/>
    <w:rsid w:val="001D2F1F"/>
    <w:rsid w:val="001D3969"/>
    <w:rsid w:val="001D48D7"/>
    <w:rsid w:val="001D4DE6"/>
    <w:rsid w:val="001D71E3"/>
    <w:rsid w:val="001D7E2A"/>
    <w:rsid w:val="001E0BC7"/>
    <w:rsid w:val="001E3CD4"/>
    <w:rsid w:val="001E6E82"/>
    <w:rsid w:val="001E7A82"/>
    <w:rsid w:val="001F0C71"/>
    <w:rsid w:val="001F45E2"/>
    <w:rsid w:val="001F4D55"/>
    <w:rsid w:val="001F70F3"/>
    <w:rsid w:val="00200B7F"/>
    <w:rsid w:val="00200C74"/>
    <w:rsid w:val="00200E60"/>
    <w:rsid w:val="00202CAB"/>
    <w:rsid w:val="002036BC"/>
    <w:rsid w:val="00203845"/>
    <w:rsid w:val="00204B57"/>
    <w:rsid w:val="002056D0"/>
    <w:rsid w:val="00210898"/>
    <w:rsid w:val="00210D23"/>
    <w:rsid w:val="002111FC"/>
    <w:rsid w:val="00211DCE"/>
    <w:rsid w:val="00211EAF"/>
    <w:rsid w:val="002130E5"/>
    <w:rsid w:val="00214369"/>
    <w:rsid w:val="0021604D"/>
    <w:rsid w:val="0021635C"/>
    <w:rsid w:val="002171D7"/>
    <w:rsid w:val="00220A31"/>
    <w:rsid w:val="00222316"/>
    <w:rsid w:val="002234B0"/>
    <w:rsid w:val="00223621"/>
    <w:rsid w:val="00223ECA"/>
    <w:rsid w:val="0022412D"/>
    <w:rsid w:val="002251A3"/>
    <w:rsid w:val="00225FD5"/>
    <w:rsid w:val="00226BDD"/>
    <w:rsid w:val="00230B9F"/>
    <w:rsid w:val="00231D4D"/>
    <w:rsid w:val="002327FB"/>
    <w:rsid w:val="00234C88"/>
    <w:rsid w:val="00234FF0"/>
    <w:rsid w:val="00235112"/>
    <w:rsid w:val="0023561A"/>
    <w:rsid w:val="00236B17"/>
    <w:rsid w:val="00236CB0"/>
    <w:rsid w:val="00237940"/>
    <w:rsid w:val="00237FFA"/>
    <w:rsid w:val="002404A2"/>
    <w:rsid w:val="00242336"/>
    <w:rsid w:val="0024501B"/>
    <w:rsid w:val="00245A4C"/>
    <w:rsid w:val="00246C7E"/>
    <w:rsid w:val="00247587"/>
    <w:rsid w:val="00254D03"/>
    <w:rsid w:val="00254D51"/>
    <w:rsid w:val="00254D86"/>
    <w:rsid w:val="00256699"/>
    <w:rsid w:val="002574D1"/>
    <w:rsid w:val="002606A5"/>
    <w:rsid w:val="00262821"/>
    <w:rsid w:val="002629C8"/>
    <w:rsid w:val="002633A6"/>
    <w:rsid w:val="0026737D"/>
    <w:rsid w:val="00267C89"/>
    <w:rsid w:val="00270997"/>
    <w:rsid w:val="00270C95"/>
    <w:rsid w:val="00271FCF"/>
    <w:rsid w:val="002721E8"/>
    <w:rsid w:val="00272715"/>
    <w:rsid w:val="00272A08"/>
    <w:rsid w:val="00273975"/>
    <w:rsid w:val="0027398F"/>
    <w:rsid w:val="00273D84"/>
    <w:rsid w:val="00273EBC"/>
    <w:rsid w:val="00274E2C"/>
    <w:rsid w:val="002751E5"/>
    <w:rsid w:val="00280C91"/>
    <w:rsid w:val="00281709"/>
    <w:rsid w:val="00281DBB"/>
    <w:rsid w:val="00281E06"/>
    <w:rsid w:val="00284C6A"/>
    <w:rsid w:val="002850FA"/>
    <w:rsid w:val="002861F1"/>
    <w:rsid w:val="002903E7"/>
    <w:rsid w:val="0029129B"/>
    <w:rsid w:val="0029195A"/>
    <w:rsid w:val="00291F7B"/>
    <w:rsid w:val="002923E9"/>
    <w:rsid w:val="002930C3"/>
    <w:rsid w:val="002937EA"/>
    <w:rsid w:val="0029391C"/>
    <w:rsid w:val="0029659D"/>
    <w:rsid w:val="00297478"/>
    <w:rsid w:val="002A0C39"/>
    <w:rsid w:val="002A0CF0"/>
    <w:rsid w:val="002A2286"/>
    <w:rsid w:val="002A2E6C"/>
    <w:rsid w:val="002A4368"/>
    <w:rsid w:val="002A5407"/>
    <w:rsid w:val="002A684D"/>
    <w:rsid w:val="002B1F72"/>
    <w:rsid w:val="002B2651"/>
    <w:rsid w:val="002B36DD"/>
    <w:rsid w:val="002B3AAC"/>
    <w:rsid w:val="002B3E1F"/>
    <w:rsid w:val="002B40D8"/>
    <w:rsid w:val="002B4201"/>
    <w:rsid w:val="002B634E"/>
    <w:rsid w:val="002B684C"/>
    <w:rsid w:val="002B7252"/>
    <w:rsid w:val="002B72F2"/>
    <w:rsid w:val="002B77AE"/>
    <w:rsid w:val="002C0977"/>
    <w:rsid w:val="002C0ED8"/>
    <w:rsid w:val="002C1D31"/>
    <w:rsid w:val="002C242C"/>
    <w:rsid w:val="002C2446"/>
    <w:rsid w:val="002C2736"/>
    <w:rsid w:val="002C3EB6"/>
    <w:rsid w:val="002C41C9"/>
    <w:rsid w:val="002C4ED4"/>
    <w:rsid w:val="002C5F21"/>
    <w:rsid w:val="002C6D28"/>
    <w:rsid w:val="002C7634"/>
    <w:rsid w:val="002C788E"/>
    <w:rsid w:val="002C7E53"/>
    <w:rsid w:val="002C7FF9"/>
    <w:rsid w:val="002D328C"/>
    <w:rsid w:val="002D3659"/>
    <w:rsid w:val="002D365F"/>
    <w:rsid w:val="002D3C00"/>
    <w:rsid w:val="002D4118"/>
    <w:rsid w:val="002D4627"/>
    <w:rsid w:val="002D6322"/>
    <w:rsid w:val="002D6BB1"/>
    <w:rsid w:val="002D7817"/>
    <w:rsid w:val="002E0A60"/>
    <w:rsid w:val="002E1252"/>
    <w:rsid w:val="002E3568"/>
    <w:rsid w:val="002E4175"/>
    <w:rsid w:val="002E4C27"/>
    <w:rsid w:val="002E60EA"/>
    <w:rsid w:val="002E61CE"/>
    <w:rsid w:val="002F4279"/>
    <w:rsid w:val="002F4506"/>
    <w:rsid w:val="002F5C25"/>
    <w:rsid w:val="003016D3"/>
    <w:rsid w:val="00301AB3"/>
    <w:rsid w:val="003032DD"/>
    <w:rsid w:val="00303D85"/>
    <w:rsid w:val="003056B9"/>
    <w:rsid w:val="00307A2D"/>
    <w:rsid w:val="00310117"/>
    <w:rsid w:val="003105C0"/>
    <w:rsid w:val="003111C3"/>
    <w:rsid w:val="00312051"/>
    <w:rsid w:val="0031253E"/>
    <w:rsid w:val="00313FA0"/>
    <w:rsid w:val="003155CD"/>
    <w:rsid w:val="003171A2"/>
    <w:rsid w:val="0031752E"/>
    <w:rsid w:val="00317566"/>
    <w:rsid w:val="003177C2"/>
    <w:rsid w:val="00317F62"/>
    <w:rsid w:val="00320295"/>
    <w:rsid w:val="00320820"/>
    <w:rsid w:val="00322B6C"/>
    <w:rsid w:val="0032457A"/>
    <w:rsid w:val="00324BD8"/>
    <w:rsid w:val="00325DE2"/>
    <w:rsid w:val="00326B56"/>
    <w:rsid w:val="003273AD"/>
    <w:rsid w:val="00330A14"/>
    <w:rsid w:val="00332451"/>
    <w:rsid w:val="00332A8E"/>
    <w:rsid w:val="0033376B"/>
    <w:rsid w:val="0033398E"/>
    <w:rsid w:val="00333A0B"/>
    <w:rsid w:val="003341DD"/>
    <w:rsid w:val="00334B94"/>
    <w:rsid w:val="003361E6"/>
    <w:rsid w:val="00336CC4"/>
    <w:rsid w:val="00337A52"/>
    <w:rsid w:val="00337A67"/>
    <w:rsid w:val="00337A80"/>
    <w:rsid w:val="00341360"/>
    <w:rsid w:val="00342612"/>
    <w:rsid w:val="0034271C"/>
    <w:rsid w:val="003441EC"/>
    <w:rsid w:val="00344C28"/>
    <w:rsid w:val="0034527E"/>
    <w:rsid w:val="003453F4"/>
    <w:rsid w:val="00346C9D"/>
    <w:rsid w:val="003473E9"/>
    <w:rsid w:val="00351879"/>
    <w:rsid w:val="003533AB"/>
    <w:rsid w:val="00353AC1"/>
    <w:rsid w:val="00353ADD"/>
    <w:rsid w:val="00353FC6"/>
    <w:rsid w:val="00354494"/>
    <w:rsid w:val="00354ADE"/>
    <w:rsid w:val="00355795"/>
    <w:rsid w:val="00356558"/>
    <w:rsid w:val="003569BD"/>
    <w:rsid w:val="003570D9"/>
    <w:rsid w:val="00357A32"/>
    <w:rsid w:val="00357A95"/>
    <w:rsid w:val="00360003"/>
    <w:rsid w:val="00362636"/>
    <w:rsid w:val="00362D8D"/>
    <w:rsid w:val="00364A8E"/>
    <w:rsid w:val="00365D3C"/>
    <w:rsid w:val="00366854"/>
    <w:rsid w:val="00366974"/>
    <w:rsid w:val="0036730B"/>
    <w:rsid w:val="0036764B"/>
    <w:rsid w:val="00372FB0"/>
    <w:rsid w:val="003731E3"/>
    <w:rsid w:val="003742A8"/>
    <w:rsid w:val="003744CC"/>
    <w:rsid w:val="003747C1"/>
    <w:rsid w:val="0037506B"/>
    <w:rsid w:val="003751AE"/>
    <w:rsid w:val="003751E9"/>
    <w:rsid w:val="00375A97"/>
    <w:rsid w:val="003762E5"/>
    <w:rsid w:val="00380656"/>
    <w:rsid w:val="00382122"/>
    <w:rsid w:val="00382FE9"/>
    <w:rsid w:val="00383735"/>
    <w:rsid w:val="00383E05"/>
    <w:rsid w:val="00384A94"/>
    <w:rsid w:val="00384B34"/>
    <w:rsid w:val="00384D00"/>
    <w:rsid w:val="00385184"/>
    <w:rsid w:val="00385990"/>
    <w:rsid w:val="00385AC9"/>
    <w:rsid w:val="00385DC7"/>
    <w:rsid w:val="00386AC1"/>
    <w:rsid w:val="003877C9"/>
    <w:rsid w:val="00392E76"/>
    <w:rsid w:val="0039309F"/>
    <w:rsid w:val="0039397F"/>
    <w:rsid w:val="003953E7"/>
    <w:rsid w:val="00395592"/>
    <w:rsid w:val="00395CDC"/>
    <w:rsid w:val="00395D2A"/>
    <w:rsid w:val="003963D6"/>
    <w:rsid w:val="003964C9"/>
    <w:rsid w:val="003A3075"/>
    <w:rsid w:val="003B0286"/>
    <w:rsid w:val="003B0CF6"/>
    <w:rsid w:val="003B121C"/>
    <w:rsid w:val="003B1EFE"/>
    <w:rsid w:val="003B2206"/>
    <w:rsid w:val="003B2991"/>
    <w:rsid w:val="003B2EFE"/>
    <w:rsid w:val="003B410B"/>
    <w:rsid w:val="003B4FAA"/>
    <w:rsid w:val="003B732B"/>
    <w:rsid w:val="003C119C"/>
    <w:rsid w:val="003C1FEA"/>
    <w:rsid w:val="003C4C12"/>
    <w:rsid w:val="003C52C7"/>
    <w:rsid w:val="003C56CB"/>
    <w:rsid w:val="003C7C56"/>
    <w:rsid w:val="003C7F5A"/>
    <w:rsid w:val="003D730F"/>
    <w:rsid w:val="003D7782"/>
    <w:rsid w:val="003E08D4"/>
    <w:rsid w:val="003E1854"/>
    <w:rsid w:val="003E1ADD"/>
    <w:rsid w:val="003E4222"/>
    <w:rsid w:val="003E4A6F"/>
    <w:rsid w:val="003E4AA4"/>
    <w:rsid w:val="003E7C88"/>
    <w:rsid w:val="003F1069"/>
    <w:rsid w:val="003F1574"/>
    <w:rsid w:val="003F258F"/>
    <w:rsid w:val="003F26CE"/>
    <w:rsid w:val="003F2E6D"/>
    <w:rsid w:val="003F30DC"/>
    <w:rsid w:val="003F31D8"/>
    <w:rsid w:val="003F392C"/>
    <w:rsid w:val="003F5862"/>
    <w:rsid w:val="003F5D19"/>
    <w:rsid w:val="003F60CB"/>
    <w:rsid w:val="003F61B1"/>
    <w:rsid w:val="00402B01"/>
    <w:rsid w:val="00402B8B"/>
    <w:rsid w:val="00402B8E"/>
    <w:rsid w:val="00403563"/>
    <w:rsid w:val="00404EF8"/>
    <w:rsid w:val="0040625E"/>
    <w:rsid w:val="0041085D"/>
    <w:rsid w:val="00411094"/>
    <w:rsid w:val="00411C6B"/>
    <w:rsid w:val="00411E72"/>
    <w:rsid w:val="0041279B"/>
    <w:rsid w:val="00413358"/>
    <w:rsid w:val="00414077"/>
    <w:rsid w:val="004144DD"/>
    <w:rsid w:val="004148D3"/>
    <w:rsid w:val="00414D51"/>
    <w:rsid w:val="00414E83"/>
    <w:rsid w:val="00414EDE"/>
    <w:rsid w:val="00416C99"/>
    <w:rsid w:val="00417B12"/>
    <w:rsid w:val="00417D89"/>
    <w:rsid w:val="004200FE"/>
    <w:rsid w:val="004207EC"/>
    <w:rsid w:val="00421AF3"/>
    <w:rsid w:val="00423353"/>
    <w:rsid w:val="00424244"/>
    <w:rsid w:val="004244D8"/>
    <w:rsid w:val="00424FC2"/>
    <w:rsid w:val="00425038"/>
    <w:rsid w:val="0042566E"/>
    <w:rsid w:val="004260FD"/>
    <w:rsid w:val="00426D93"/>
    <w:rsid w:val="004270D1"/>
    <w:rsid w:val="00427AF3"/>
    <w:rsid w:val="00427B50"/>
    <w:rsid w:val="00431BFF"/>
    <w:rsid w:val="004326DA"/>
    <w:rsid w:val="00434526"/>
    <w:rsid w:val="00434F11"/>
    <w:rsid w:val="0043569E"/>
    <w:rsid w:val="00436655"/>
    <w:rsid w:val="00436C5E"/>
    <w:rsid w:val="00437459"/>
    <w:rsid w:val="00440458"/>
    <w:rsid w:val="004406C6"/>
    <w:rsid w:val="0044232E"/>
    <w:rsid w:val="00442B00"/>
    <w:rsid w:val="0044433D"/>
    <w:rsid w:val="0044502D"/>
    <w:rsid w:val="0044664F"/>
    <w:rsid w:val="00446838"/>
    <w:rsid w:val="00447BF1"/>
    <w:rsid w:val="00447E4A"/>
    <w:rsid w:val="00447E5A"/>
    <w:rsid w:val="00453D43"/>
    <w:rsid w:val="00454231"/>
    <w:rsid w:val="004544BF"/>
    <w:rsid w:val="00456A87"/>
    <w:rsid w:val="00460042"/>
    <w:rsid w:val="00460406"/>
    <w:rsid w:val="00460F7E"/>
    <w:rsid w:val="00463615"/>
    <w:rsid w:val="00463A0F"/>
    <w:rsid w:val="004641E8"/>
    <w:rsid w:val="004656A4"/>
    <w:rsid w:val="00465838"/>
    <w:rsid w:val="00466CA7"/>
    <w:rsid w:val="00467104"/>
    <w:rsid w:val="0046727F"/>
    <w:rsid w:val="00467887"/>
    <w:rsid w:val="004678D5"/>
    <w:rsid w:val="00470451"/>
    <w:rsid w:val="00470749"/>
    <w:rsid w:val="004723FD"/>
    <w:rsid w:val="00472836"/>
    <w:rsid w:val="004732F1"/>
    <w:rsid w:val="00473B43"/>
    <w:rsid w:val="00473F0B"/>
    <w:rsid w:val="004741EF"/>
    <w:rsid w:val="0047442F"/>
    <w:rsid w:val="00477067"/>
    <w:rsid w:val="00480658"/>
    <w:rsid w:val="004831A4"/>
    <w:rsid w:val="00484BBD"/>
    <w:rsid w:val="00484E4E"/>
    <w:rsid w:val="004858D0"/>
    <w:rsid w:val="00485E0E"/>
    <w:rsid w:val="004900ED"/>
    <w:rsid w:val="004917D8"/>
    <w:rsid w:val="0049266A"/>
    <w:rsid w:val="00492863"/>
    <w:rsid w:val="004935D4"/>
    <w:rsid w:val="004939E4"/>
    <w:rsid w:val="0049476B"/>
    <w:rsid w:val="00495180"/>
    <w:rsid w:val="00495186"/>
    <w:rsid w:val="004968C2"/>
    <w:rsid w:val="0049722A"/>
    <w:rsid w:val="004A0840"/>
    <w:rsid w:val="004A23F3"/>
    <w:rsid w:val="004A2EAE"/>
    <w:rsid w:val="004A3197"/>
    <w:rsid w:val="004A46B5"/>
    <w:rsid w:val="004A4AAA"/>
    <w:rsid w:val="004A4D61"/>
    <w:rsid w:val="004A4F35"/>
    <w:rsid w:val="004A5190"/>
    <w:rsid w:val="004A6D32"/>
    <w:rsid w:val="004A7B6C"/>
    <w:rsid w:val="004B0DE2"/>
    <w:rsid w:val="004B12BA"/>
    <w:rsid w:val="004B316E"/>
    <w:rsid w:val="004B3517"/>
    <w:rsid w:val="004B3869"/>
    <w:rsid w:val="004B483C"/>
    <w:rsid w:val="004B4CB8"/>
    <w:rsid w:val="004B4FCA"/>
    <w:rsid w:val="004B550A"/>
    <w:rsid w:val="004B6F23"/>
    <w:rsid w:val="004B784A"/>
    <w:rsid w:val="004C2382"/>
    <w:rsid w:val="004C2D1A"/>
    <w:rsid w:val="004C2DC6"/>
    <w:rsid w:val="004C3CE2"/>
    <w:rsid w:val="004C5CE3"/>
    <w:rsid w:val="004C5E03"/>
    <w:rsid w:val="004C736E"/>
    <w:rsid w:val="004C7A6C"/>
    <w:rsid w:val="004D0102"/>
    <w:rsid w:val="004D11BB"/>
    <w:rsid w:val="004D1D9F"/>
    <w:rsid w:val="004D2B71"/>
    <w:rsid w:val="004D30DE"/>
    <w:rsid w:val="004D3C8C"/>
    <w:rsid w:val="004D45EB"/>
    <w:rsid w:val="004D4A3B"/>
    <w:rsid w:val="004D565C"/>
    <w:rsid w:val="004D5934"/>
    <w:rsid w:val="004D684D"/>
    <w:rsid w:val="004D7565"/>
    <w:rsid w:val="004D7B84"/>
    <w:rsid w:val="004D7D96"/>
    <w:rsid w:val="004E0534"/>
    <w:rsid w:val="004E239D"/>
    <w:rsid w:val="004E37D4"/>
    <w:rsid w:val="004E3B3E"/>
    <w:rsid w:val="004E5BE5"/>
    <w:rsid w:val="004E7407"/>
    <w:rsid w:val="004E7572"/>
    <w:rsid w:val="004F1019"/>
    <w:rsid w:val="004F12D3"/>
    <w:rsid w:val="004F1395"/>
    <w:rsid w:val="004F310F"/>
    <w:rsid w:val="004F3852"/>
    <w:rsid w:val="004F3CF9"/>
    <w:rsid w:val="004F46F2"/>
    <w:rsid w:val="004F5690"/>
    <w:rsid w:val="004F599A"/>
    <w:rsid w:val="004F6DEE"/>
    <w:rsid w:val="004F73AB"/>
    <w:rsid w:val="004F785F"/>
    <w:rsid w:val="004F7A6F"/>
    <w:rsid w:val="00501246"/>
    <w:rsid w:val="00502057"/>
    <w:rsid w:val="00502799"/>
    <w:rsid w:val="00502F4D"/>
    <w:rsid w:val="005037FA"/>
    <w:rsid w:val="00504D97"/>
    <w:rsid w:val="005065E6"/>
    <w:rsid w:val="00507443"/>
    <w:rsid w:val="005107A3"/>
    <w:rsid w:val="00510D81"/>
    <w:rsid w:val="00515179"/>
    <w:rsid w:val="00515254"/>
    <w:rsid w:val="0051595E"/>
    <w:rsid w:val="005169F0"/>
    <w:rsid w:val="00517E82"/>
    <w:rsid w:val="00521055"/>
    <w:rsid w:val="00521E07"/>
    <w:rsid w:val="005221E5"/>
    <w:rsid w:val="005225C8"/>
    <w:rsid w:val="00522C6D"/>
    <w:rsid w:val="00523095"/>
    <w:rsid w:val="005238B3"/>
    <w:rsid w:val="005248E9"/>
    <w:rsid w:val="005249B6"/>
    <w:rsid w:val="00525036"/>
    <w:rsid w:val="0052571A"/>
    <w:rsid w:val="00525A5D"/>
    <w:rsid w:val="005270B9"/>
    <w:rsid w:val="00530A41"/>
    <w:rsid w:val="00531A36"/>
    <w:rsid w:val="00532C1D"/>
    <w:rsid w:val="005335EC"/>
    <w:rsid w:val="00533A2A"/>
    <w:rsid w:val="005345D4"/>
    <w:rsid w:val="00536A5C"/>
    <w:rsid w:val="0053725D"/>
    <w:rsid w:val="00537805"/>
    <w:rsid w:val="0054069F"/>
    <w:rsid w:val="00540716"/>
    <w:rsid w:val="00541EE5"/>
    <w:rsid w:val="005444D7"/>
    <w:rsid w:val="0054487B"/>
    <w:rsid w:val="00544A00"/>
    <w:rsid w:val="00544B82"/>
    <w:rsid w:val="00545784"/>
    <w:rsid w:val="00545D7E"/>
    <w:rsid w:val="00550A57"/>
    <w:rsid w:val="00550C7C"/>
    <w:rsid w:val="00550E0F"/>
    <w:rsid w:val="00551D3C"/>
    <w:rsid w:val="00553DBB"/>
    <w:rsid w:val="0055485B"/>
    <w:rsid w:val="005551C0"/>
    <w:rsid w:val="005561DF"/>
    <w:rsid w:val="00561E4D"/>
    <w:rsid w:val="00565279"/>
    <w:rsid w:val="005658C8"/>
    <w:rsid w:val="005659F0"/>
    <w:rsid w:val="00565A24"/>
    <w:rsid w:val="00565BF0"/>
    <w:rsid w:val="00566180"/>
    <w:rsid w:val="0056705A"/>
    <w:rsid w:val="00570FF8"/>
    <w:rsid w:val="00572A71"/>
    <w:rsid w:val="00572BE8"/>
    <w:rsid w:val="00573FFA"/>
    <w:rsid w:val="005744B6"/>
    <w:rsid w:val="0057469B"/>
    <w:rsid w:val="00574ADF"/>
    <w:rsid w:val="00574C85"/>
    <w:rsid w:val="00576502"/>
    <w:rsid w:val="0057651C"/>
    <w:rsid w:val="00576BC8"/>
    <w:rsid w:val="00577274"/>
    <w:rsid w:val="00577AF8"/>
    <w:rsid w:val="00577E29"/>
    <w:rsid w:val="00577FA1"/>
    <w:rsid w:val="0058375E"/>
    <w:rsid w:val="00583BF0"/>
    <w:rsid w:val="0058624F"/>
    <w:rsid w:val="0058654C"/>
    <w:rsid w:val="00586E9A"/>
    <w:rsid w:val="00587087"/>
    <w:rsid w:val="00587CDF"/>
    <w:rsid w:val="0059071D"/>
    <w:rsid w:val="005913AE"/>
    <w:rsid w:val="00591FC1"/>
    <w:rsid w:val="005928BC"/>
    <w:rsid w:val="00593ABE"/>
    <w:rsid w:val="00594F45"/>
    <w:rsid w:val="00595D9C"/>
    <w:rsid w:val="00596769"/>
    <w:rsid w:val="00597090"/>
    <w:rsid w:val="005A22C3"/>
    <w:rsid w:val="005A3917"/>
    <w:rsid w:val="005A39E2"/>
    <w:rsid w:val="005A42F0"/>
    <w:rsid w:val="005A43BF"/>
    <w:rsid w:val="005A47C0"/>
    <w:rsid w:val="005A48EA"/>
    <w:rsid w:val="005A5BDB"/>
    <w:rsid w:val="005A5F95"/>
    <w:rsid w:val="005B037E"/>
    <w:rsid w:val="005B110B"/>
    <w:rsid w:val="005B1167"/>
    <w:rsid w:val="005B35A8"/>
    <w:rsid w:val="005B4911"/>
    <w:rsid w:val="005B49BA"/>
    <w:rsid w:val="005B5E90"/>
    <w:rsid w:val="005B67CE"/>
    <w:rsid w:val="005B7320"/>
    <w:rsid w:val="005B7F81"/>
    <w:rsid w:val="005C0022"/>
    <w:rsid w:val="005C01B5"/>
    <w:rsid w:val="005C1658"/>
    <w:rsid w:val="005C2867"/>
    <w:rsid w:val="005C3C38"/>
    <w:rsid w:val="005C4B89"/>
    <w:rsid w:val="005C5EC4"/>
    <w:rsid w:val="005C70F5"/>
    <w:rsid w:val="005C727C"/>
    <w:rsid w:val="005D07E4"/>
    <w:rsid w:val="005D0C51"/>
    <w:rsid w:val="005D0EDD"/>
    <w:rsid w:val="005D1320"/>
    <w:rsid w:val="005D6365"/>
    <w:rsid w:val="005D65D4"/>
    <w:rsid w:val="005D6B53"/>
    <w:rsid w:val="005D7259"/>
    <w:rsid w:val="005E10A2"/>
    <w:rsid w:val="005E1F8A"/>
    <w:rsid w:val="005E2D31"/>
    <w:rsid w:val="005E3449"/>
    <w:rsid w:val="005E3898"/>
    <w:rsid w:val="005E408E"/>
    <w:rsid w:val="005E5950"/>
    <w:rsid w:val="005E6269"/>
    <w:rsid w:val="005E667B"/>
    <w:rsid w:val="005E6DAB"/>
    <w:rsid w:val="005F1E36"/>
    <w:rsid w:val="005F2462"/>
    <w:rsid w:val="005F276E"/>
    <w:rsid w:val="005F29B7"/>
    <w:rsid w:val="005F2F3A"/>
    <w:rsid w:val="005F54D9"/>
    <w:rsid w:val="005F5A4F"/>
    <w:rsid w:val="005F6690"/>
    <w:rsid w:val="0060156D"/>
    <w:rsid w:val="0060167C"/>
    <w:rsid w:val="00602177"/>
    <w:rsid w:val="00602299"/>
    <w:rsid w:val="00602557"/>
    <w:rsid w:val="006032A5"/>
    <w:rsid w:val="00603345"/>
    <w:rsid w:val="00603C3F"/>
    <w:rsid w:val="006044AF"/>
    <w:rsid w:val="00605BD1"/>
    <w:rsid w:val="00606821"/>
    <w:rsid w:val="00606824"/>
    <w:rsid w:val="00610098"/>
    <w:rsid w:val="006106A1"/>
    <w:rsid w:val="00611D28"/>
    <w:rsid w:val="00612DD5"/>
    <w:rsid w:val="00612E09"/>
    <w:rsid w:val="00616855"/>
    <w:rsid w:val="006174A8"/>
    <w:rsid w:val="00617BB7"/>
    <w:rsid w:val="0062058D"/>
    <w:rsid w:val="00620775"/>
    <w:rsid w:val="00622272"/>
    <w:rsid w:val="006222B5"/>
    <w:rsid w:val="006237E4"/>
    <w:rsid w:val="0062674E"/>
    <w:rsid w:val="00627A1A"/>
    <w:rsid w:val="00627BC3"/>
    <w:rsid w:val="00627C38"/>
    <w:rsid w:val="00630023"/>
    <w:rsid w:val="0063004C"/>
    <w:rsid w:val="00630A8F"/>
    <w:rsid w:val="00631534"/>
    <w:rsid w:val="00635868"/>
    <w:rsid w:val="00637341"/>
    <w:rsid w:val="00642A44"/>
    <w:rsid w:val="0064592A"/>
    <w:rsid w:val="00646579"/>
    <w:rsid w:val="006503F9"/>
    <w:rsid w:val="00652081"/>
    <w:rsid w:val="006526BA"/>
    <w:rsid w:val="006527E0"/>
    <w:rsid w:val="00653F65"/>
    <w:rsid w:val="00653FE5"/>
    <w:rsid w:val="00654053"/>
    <w:rsid w:val="00654468"/>
    <w:rsid w:val="00655647"/>
    <w:rsid w:val="00656CF7"/>
    <w:rsid w:val="006601E7"/>
    <w:rsid w:val="0066080D"/>
    <w:rsid w:val="00661E92"/>
    <w:rsid w:val="00665B8F"/>
    <w:rsid w:val="00666C22"/>
    <w:rsid w:val="00671350"/>
    <w:rsid w:val="006715F7"/>
    <w:rsid w:val="00671735"/>
    <w:rsid w:val="0067250A"/>
    <w:rsid w:val="00672A57"/>
    <w:rsid w:val="006731FC"/>
    <w:rsid w:val="00673776"/>
    <w:rsid w:val="00674AAF"/>
    <w:rsid w:val="00675C8B"/>
    <w:rsid w:val="00676E98"/>
    <w:rsid w:val="006776ED"/>
    <w:rsid w:val="00677A69"/>
    <w:rsid w:val="00677CC8"/>
    <w:rsid w:val="006806BD"/>
    <w:rsid w:val="00680BE7"/>
    <w:rsid w:val="00683055"/>
    <w:rsid w:val="00683520"/>
    <w:rsid w:val="00683A3A"/>
    <w:rsid w:val="00684C4E"/>
    <w:rsid w:val="006862AC"/>
    <w:rsid w:val="006863A0"/>
    <w:rsid w:val="006868DD"/>
    <w:rsid w:val="00686A0A"/>
    <w:rsid w:val="00691428"/>
    <w:rsid w:val="00691700"/>
    <w:rsid w:val="00691EF3"/>
    <w:rsid w:val="0069293C"/>
    <w:rsid w:val="00692B9D"/>
    <w:rsid w:val="00692D5B"/>
    <w:rsid w:val="0069335A"/>
    <w:rsid w:val="006957F1"/>
    <w:rsid w:val="00695E6E"/>
    <w:rsid w:val="00696AD0"/>
    <w:rsid w:val="006977FD"/>
    <w:rsid w:val="00697826"/>
    <w:rsid w:val="006A1A2C"/>
    <w:rsid w:val="006A1E13"/>
    <w:rsid w:val="006A3E4C"/>
    <w:rsid w:val="006A476E"/>
    <w:rsid w:val="006A52EF"/>
    <w:rsid w:val="006A5349"/>
    <w:rsid w:val="006A53ED"/>
    <w:rsid w:val="006A5B7B"/>
    <w:rsid w:val="006A6524"/>
    <w:rsid w:val="006B2601"/>
    <w:rsid w:val="006B2E52"/>
    <w:rsid w:val="006B42AB"/>
    <w:rsid w:val="006B4486"/>
    <w:rsid w:val="006B4506"/>
    <w:rsid w:val="006B517C"/>
    <w:rsid w:val="006B55C5"/>
    <w:rsid w:val="006B743B"/>
    <w:rsid w:val="006B75B3"/>
    <w:rsid w:val="006C13D1"/>
    <w:rsid w:val="006C17E5"/>
    <w:rsid w:val="006C1E2C"/>
    <w:rsid w:val="006C26D0"/>
    <w:rsid w:val="006C3276"/>
    <w:rsid w:val="006C394C"/>
    <w:rsid w:val="006C3FF7"/>
    <w:rsid w:val="006C4405"/>
    <w:rsid w:val="006C494C"/>
    <w:rsid w:val="006C4F75"/>
    <w:rsid w:val="006C521B"/>
    <w:rsid w:val="006C5992"/>
    <w:rsid w:val="006C5DCC"/>
    <w:rsid w:val="006D0838"/>
    <w:rsid w:val="006D2973"/>
    <w:rsid w:val="006D4E2A"/>
    <w:rsid w:val="006D6248"/>
    <w:rsid w:val="006D63AF"/>
    <w:rsid w:val="006E0844"/>
    <w:rsid w:val="006E12AA"/>
    <w:rsid w:val="006E171F"/>
    <w:rsid w:val="006E1A74"/>
    <w:rsid w:val="006E25F5"/>
    <w:rsid w:val="006E31BF"/>
    <w:rsid w:val="006E5243"/>
    <w:rsid w:val="006E5670"/>
    <w:rsid w:val="006E67B5"/>
    <w:rsid w:val="006E728A"/>
    <w:rsid w:val="006E7BFA"/>
    <w:rsid w:val="006F0D61"/>
    <w:rsid w:val="006F1286"/>
    <w:rsid w:val="006F19F2"/>
    <w:rsid w:val="006F1FA4"/>
    <w:rsid w:val="006F2FC0"/>
    <w:rsid w:val="006F3975"/>
    <w:rsid w:val="006F3B97"/>
    <w:rsid w:val="006F41EE"/>
    <w:rsid w:val="006F5179"/>
    <w:rsid w:val="006F6EBE"/>
    <w:rsid w:val="006F6F9A"/>
    <w:rsid w:val="006F79C3"/>
    <w:rsid w:val="006F7A8B"/>
    <w:rsid w:val="00701F7C"/>
    <w:rsid w:val="007026AC"/>
    <w:rsid w:val="00702A84"/>
    <w:rsid w:val="00703273"/>
    <w:rsid w:val="007037C5"/>
    <w:rsid w:val="00704289"/>
    <w:rsid w:val="00705E63"/>
    <w:rsid w:val="007078DE"/>
    <w:rsid w:val="00712924"/>
    <w:rsid w:val="007131F9"/>
    <w:rsid w:val="00713738"/>
    <w:rsid w:val="00713D35"/>
    <w:rsid w:val="00715189"/>
    <w:rsid w:val="00716550"/>
    <w:rsid w:val="0071683A"/>
    <w:rsid w:val="00716AF6"/>
    <w:rsid w:val="007171D4"/>
    <w:rsid w:val="00722C62"/>
    <w:rsid w:val="00722EFA"/>
    <w:rsid w:val="00723A5E"/>
    <w:rsid w:val="00725524"/>
    <w:rsid w:val="00725CFC"/>
    <w:rsid w:val="0072739D"/>
    <w:rsid w:val="00727B9F"/>
    <w:rsid w:val="007302B0"/>
    <w:rsid w:val="00731510"/>
    <w:rsid w:val="0073159C"/>
    <w:rsid w:val="00731657"/>
    <w:rsid w:val="00733A68"/>
    <w:rsid w:val="00733AD2"/>
    <w:rsid w:val="0073414D"/>
    <w:rsid w:val="00736311"/>
    <w:rsid w:val="00737AF6"/>
    <w:rsid w:val="0074007E"/>
    <w:rsid w:val="0074091C"/>
    <w:rsid w:val="00741047"/>
    <w:rsid w:val="00741595"/>
    <w:rsid w:val="0074185C"/>
    <w:rsid w:val="00741A30"/>
    <w:rsid w:val="0074246F"/>
    <w:rsid w:val="007424EC"/>
    <w:rsid w:val="00743901"/>
    <w:rsid w:val="007444E2"/>
    <w:rsid w:val="0074636E"/>
    <w:rsid w:val="007479AB"/>
    <w:rsid w:val="00747BB7"/>
    <w:rsid w:val="0075106A"/>
    <w:rsid w:val="007516FF"/>
    <w:rsid w:val="00751919"/>
    <w:rsid w:val="00751E29"/>
    <w:rsid w:val="0075257C"/>
    <w:rsid w:val="0075391B"/>
    <w:rsid w:val="007541EA"/>
    <w:rsid w:val="00754712"/>
    <w:rsid w:val="00755FA0"/>
    <w:rsid w:val="0075618B"/>
    <w:rsid w:val="00757078"/>
    <w:rsid w:val="00757A94"/>
    <w:rsid w:val="00760FF5"/>
    <w:rsid w:val="00762580"/>
    <w:rsid w:val="00763454"/>
    <w:rsid w:val="00763953"/>
    <w:rsid w:val="00763C00"/>
    <w:rsid w:val="007648E3"/>
    <w:rsid w:val="00764AD3"/>
    <w:rsid w:val="0076573D"/>
    <w:rsid w:val="0076597D"/>
    <w:rsid w:val="00765D82"/>
    <w:rsid w:val="00765DC3"/>
    <w:rsid w:val="00767093"/>
    <w:rsid w:val="0076761A"/>
    <w:rsid w:val="00767647"/>
    <w:rsid w:val="00767F30"/>
    <w:rsid w:val="007709C6"/>
    <w:rsid w:val="00770E07"/>
    <w:rsid w:val="00773CDC"/>
    <w:rsid w:val="0077403C"/>
    <w:rsid w:val="0077416E"/>
    <w:rsid w:val="007743F9"/>
    <w:rsid w:val="00774620"/>
    <w:rsid w:val="0077494E"/>
    <w:rsid w:val="00775FE0"/>
    <w:rsid w:val="00776E34"/>
    <w:rsid w:val="007770F7"/>
    <w:rsid w:val="0077752E"/>
    <w:rsid w:val="00777F7C"/>
    <w:rsid w:val="0078031F"/>
    <w:rsid w:val="00781A2F"/>
    <w:rsid w:val="00781A9D"/>
    <w:rsid w:val="00782174"/>
    <w:rsid w:val="00783363"/>
    <w:rsid w:val="0078357F"/>
    <w:rsid w:val="00784059"/>
    <w:rsid w:val="007858C3"/>
    <w:rsid w:val="00785BE9"/>
    <w:rsid w:val="0078635D"/>
    <w:rsid w:val="00791336"/>
    <w:rsid w:val="00792B99"/>
    <w:rsid w:val="00793028"/>
    <w:rsid w:val="007937BD"/>
    <w:rsid w:val="00795DF1"/>
    <w:rsid w:val="007978AB"/>
    <w:rsid w:val="00797B56"/>
    <w:rsid w:val="00797E67"/>
    <w:rsid w:val="007A029D"/>
    <w:rsid w:val="007A1084"/>
    <w:rsid w:val="007A38EA"/>
    <w:rsid w:val="007A3AA5"/>
    <w:rsid w:val="007A4B97"/>
    <w:rsid w:val="007A790B"/>
    <w:rsid w:val="007B0EFE"/>
    <w:rsid w:val="007B196B"/>
    <w:rsid w:val="007B3154"/>
    <w:rsid w:val="007B3357"/>
    <w:rsid w:val="007B4146"/>
    <w:rsid w:val="007B466D"/>
    <w:rsid w:val="007B57CA"/>
    <w:rsid w:val="007B7599"/>
    <w:rsid w:val="007C1A50"/>
    <w:rsid w:val="007C3E38"/>
    <w:rsid w:val="007C4F70"/>
    <w:rsid w:val="007C573A"/>
    <w:rsid w:val="007C67D0"/>
    <w:rsid w:val="007D2A29"/>
    <w:rsid w:val="007D2BD3"/>
    <w:rsid w:val="007D2C11"/>
    <w:rsid w:val="007D5177"/>
    <w:rsid w:val="007D5DEE"/>
    <w:rsid w:val="007D612E"/>
    <w:rsid w:val="007D6443"/>
    <w:rsid w:val="007D6CE7"/>
    <w:rsid w:val="007D6D4F"/>
    <w:rsid w:val="007D6E6C"/>
    <w:rsid w:val="007D701E"/>
    <w:rsid w:val="007D7480"/>
    <w:rsid w:val="007D74A8"/>
    <w:rsid w:val="007D7BA1"/>
    <w:rsid w:val="007D7C68"/>
    <w:rsid w:val="007D7CC2"/>
    <w:rsid w:val="007E0284"/>
    <w:rsid w:val="007E04EA"/>
    <w:rsid w:val="007E0592"/>
    <w:rsid w:val="007E116F"/>
    <w:rsid w:val="007E3211"/>
    <w:rsid w:val="007E3DC7"/>
    <w:rsid w:val="007E54EA"/>
    <w:rsid w:val="007E66C1"/>
    <w:rsid w:val="007E6BAC"/>
    <w:rsid w:val="007E6E08"/>
    <w:rsid w:val="007E7217"/>
    <w:rsid w:val="007E7D21"/>
    <w:rsid w:val="007F0134"/>
    <w:rsid w:val="007F0FF4"/>
    <w:rsid w:val="007F13AE"/>
    <w:rsid w:val="007F17E1"/>
    <w:rsid w:val="007F1896"/>
    <w:rsid w:val="007F21F0"/>
    <w:rsid w:val="007F5B88"/>
    <w:rsid w:val="007F6B8D"/>
    <w:rsid w:val="007F7642"/>
    <w:rsid w:val="007F7A92"/>
    <w:rsid w:val="00800512"/>
    <w:rsid w:val="00800844"/>
    <w:rsid w:val="00801EDD"/>
    <w:rsid w:val="00802426"/>
    <w:rsid w:val="00802A77"/>
    <w:rsid w:val="00802B6A"/>
    <w:rsid w:val="008052DF"/>
    <w:rsid w:val="00807567"/>
    <w:rsid w:val="00807772"/>
    <w:rsid w:val="00807C7E"/>
    <w:rsid w:val="008103BE"/>
    <w:rsid w:val="008120F7"/>
    <w:rsid w:val="00813754"/>
    <w:rsid w:val="0081381D"/>
    <w:rsid w:val="008141FE"/>
    <w:rsid w:val="008162FD"/>
    <w:rsid w:val="00816999"/>
    <w:rsid w:val="008172F9"/>
    <w:rsid w:val="00820B4D"/>
    <w:rsid w:val="0082291B"/>
    <w:rsid w:val="008232B4"/>
    <w:rsid w:val="00824AFA"/>
    <w:rsid w:val="008251E4"/>
    <w:rsid w:val="00825A27"/>
    <w:rsid w:val="00826C5C"/>
    <w:rsid w:val="00826D0C"/>
    <w:rsid w:val="00826E7A"/>
    <w:rsid w:val="00831DC3"/>
    <w:rsid w:val="008322BF"/>
    <w:rsid w:val="008333D7"/>
    <w:rsid w:val="00834220"/>
    <w:rsid w:val="00834562"/>
    <w:rsid w:val="008354A7"/>
    <w:rsid w:val="00836294"/>
    <w:rsid w:val="00836801"/>
    <w:rsid w:val="0083738A"/>
    <w:rsid w:val="008377BD"/>
    <w:rsid w:val="00837DE9"/>
    <w:rsid w:val="00841223"/>
    <w:rsid w:val="008418AA"/>
    <w:rsid w:val="00842236"/>
    <w:rsid w:val="008452A9"/>
    <w:rsid w:val="00845F09"/>
    <w:rsid w:val="008469DD"/>
    <w:rsid w:val="00850435"/>
    <w:rsid w:val="00850612"/>
    <w:rsid w:val="00850844"/>
    <w:rsid w:val="008566E1"/>
    <w:rsid w:val="00860D2D"/>
    <w:rsid w:val="008619EC"/>
    <w:rsid w:val="00861A68"/>
    <w:rsid w:val="00861C79"/>
    <w:rsid w:val="00864462"/>
    <w:rsid w:val="00865208"/>
    <w:rsid w:val="008668C3"/>
    <w:rsid w:val="00867EF0"/>
    <w:rsid w:val="008710F3"/>
    <w:rsid w:val="0087380A"/>
    <w:rsid w:val="00873A53"/>
    <w:rsid w:val="00873B47"/>
    <w:rsid w:val="00873DE9"/>
    <w:rsid w:val="00874B36"/>
    <w:rsid w:val="00875296"/>
    <w:rsid w:val="008753C5"/>
    <w:rsid w:val="00875569"/>
    <w:rsid w:val="00875BD6"/>
    <w:rsid w:val="00875FC4"/>
    <w:rsid w:val="00876036"/>
    <w:rsid w:val="00876515"/>
    <w:rsid w:val="008765AF"/>
    <w:rsid w:val="00880D3F"/>
    <w:rsid w:val="00881CBB"/>
    <w:rsid w:val="00883C42"/>
    <w:rsid w:val="0088672D"/>
    <w:rsid w:val="008869DD"/>
    <w:rsid w:val="008879DD"/>
    <w:rsid w:val="00890AF1"/>
    <w:rsid w:val="00890D07"/>
    <w:rsid w:val="008917AC"/>
    <w:rsid w:val="008919B8"/>
    <w:rsid w:val="00891F96"/>
    <w:rsid w:val="00892A44"/>
    <w:rsid w:val="00892CCE"/>
    <w:rsid w:val="0089343A"/>
    <w:rsid w:val="00893594"/>
    <w:rsid w:val="008936A3"/>
    <w:rsid w:val="008944EE"/>
    <w:rsid w:val="0089463F"/>
    <w:rsid w:val="008953D5"/>
    <w:rsid w:val="00896028"/>
    <w:rsid w:val="00896B34"/>
    <w:rsid w:val="008A0967"/>
    <w:rsid w:val="008A09CA"/>
    <w:rsid w:val="008A0BCD"/>
    <w:rsid w:val="008A1DB9"/>
    <w:rsid w:val="008A40E8"/>
    <w:rsid w:val="008A4A64"/>
    <w:rsid w:val="008B01D4"/>
    <w:rsid w:val="008B0696"/>
    <w:rsid w:val="008B1644"/>
    <w:rsid w:val="008B179E"/>
    <w:rsid w:val="008B34CA"/>
    <w:rsid w:val="008B4EB0"/>
    <w:rsid w:val="008B51CC"/>
    <w:rsid w:val="008B5483"/>
    <w:rsid w:val="008B713F"/>
    <w:rsid w:val="008C0781"/>
    <w:rsid w:val="008C1364"/>
    <w:rsid w:val="008C22B4"/>
    <w:rsid w:val="008C2954"/>
    <w:rsid w:val="008C3C50"/>
    <w:rsid w:val="008C3DA5"/>
    <w:rsid w:val="008C5E79"/>
    <w:rsid w:val="008C5F33"/>
    <w:rsid w:val="008C72F1"/>
    <w:rsid w:val="008D0A5D"/>
    <w:rsid w:val="008D128F"/>
    <w:rsid w:val="008D30A4"/>
    <w:rsid w:val="008D379D"/>
    <w:rsid w:val="008D3CD6"/>
    <w:rsid w:val="008D4B09"/>
    <w:rsid w:val="008D4FDF"/>
    <w:rsid w:val="008D5D1C"/>
    <w:rsid w:val="008D68AC"/>
    <w:rsid w:val="008D6CF0"/>
    <w:rsid w:val="008D76F3"/>
    <w:rsid w:val="008E02E8"/>
    <w:rsid w:val="008E0D11"/>
    <w:rsid w:val="008E0EA3"/>
    <w:rsid w:val="008E10B9"/>
    <w:rsid w:val="008E15CF"/>
    <w:rsid w:val="008E211C"/>
    <w:rsid w:val="008E30AE"/>
    <w:rsid w:val="008E31C0"/>
    <w:rsid w:val="008E3C00"/>
    <w:rsid w:val="008E75A4"/>
    <w:rsid w:val="008F02E1"/>
    <w:rsid w:val="008F28AD"/>
    <w:rsid w:val="008F2942"/>
    <w:rsid w:val="008F3864"/>
    <w:rsid w:val="008F38A8"/>
    <w:rsid w:val="008F4A30"/>
    <w:rsid w:val="008F4D70"/>
    <w:rsid w:val="008F4E74"/>
    <w:rsid w:val="008F532C"/>
    <w:rsid w:val="008F5441"/>
    <w:rsid w:val="008F6630"/>
    <w:rsid w:val="008F72AB"/>
    <w:rsid w:val="008F7ACD"/>
    <w:rsid w:val="008F7CCE"/>
    <w:rsid w:val="00900410"/>
    <w:rsid w:val="00901BA5"/>
    <w:rsid w:val="00902780"/>
    <w:rsid w:val="009032A8"/>
    <w:rsid w:val="00903594"/>
    <w:rsid w:val="00904DA8"/>
    <w:rsid w:val="00905AE1"/>
    <w:rsid w:val="00905C97"/>
    <w:rsid w:val="00907224"/>
    <w:rsid w:val="009074B0"/>
    <w:rsid w:val="00907BB1"/>
    <w:rsid w:val="009107FA"/>
    <w:rsid w:val="00911602"/>
    <w:rsid w:val="0091197C"/>
    <w:rsid w:val="009129FA"/>
    <w:rsid w:val="00912C40"/>
    <w:rsid w:val="00912FE6"/>
    <w:rsid w:val="0091304B"/>
    <w:rsid w:val="009139E0"/>
    <w:rsid w:val="00913E25"/>
    <w:rsid w:val="0091423F"/>
    <w:rsid w:val="0091703C"/>
    <w:rsid w:val="009173C9"/>
    <w:rsid w:val="00917A4A"/>
    <w:rsid w:val="00920259"/>
    <w:rsid w:val="0092136F"/>
    <w:rsid w:val="00921A87"/>
    <w:rsid w:val="009224A1"/>
    <w:rsid w:val="009235E9"/>
    <w:rsid w:val="00924485"/>
    <w:rsid w:val="00925576"/>
    <w:rsid w:val="009265EA"/>
    <w:rsid w:val="00926CAE"/>
    <w:rsid w:val="00930712"/>
    <w:rsid w:val="009319CD"/>
    <w:rsid w:val="00931FD0"/>
    <w:rsid w:val="00936A86"/>
    <w:rsid w:val="009408F3"/>
    <w:rsid w:val="00941074"/>
    <w:rsid w:val="00944441"/>
    <w:rsid w:val="00945050"/>
    <w:rsid w:val="00945547"/>
    <w:rsid w:val="00947847"/>
    <w:rsid w:val="0095059D"/>
    <w:rsid w:val="00950D15"/>
    <w:rsid w:val="00950FBF"/>
    <w:rsid w:val="00951472"/>
    <w:rsid w:val="00951A72"/>
    <w:rsid w:val="00953F82"/>
    <w:rsid w:val="00954296"/>
    <w:rsid w:val="00960744"/>
    <w:rsid w:val="00960819"/>
    <w:rsid w:val="00960D42"/>
    <w:rsid w:val="0096162F"/>
    <w:rsid w:val="009628C7"/>
    <w:rsid w:val="00963D32"/>
    <w:rsid w:val="00965733"/>
    <w:rsid w:val="00965E8B"/>
    <w:rsid w:val="00965F76"/>
    <w:rsid w:val="00971107"/>
    <w:rsid w:val="00971434"/>
    <w:rsid w:val="00971493"/>
    <w:rsid w:val="00971980"/>
    <w:rsid w:val="009719D4"/>
    <w:rsid w:val="009726A8"/>
    <w:rsid w:val="00974D7A"/>
    <w:rsid w:val="00974E75"/>
    <w:rsid w:val="009753B6"/>
    <w:rsid w:val="009764F5"/>
    <w:rsid w:val="00976B56"/>
    <w:rsid w:val="00976D4D"/>
    <w:rsid w:val="009807DB"/>
    <w:rsid w:val="0098137B"/>
    <w:rsid w:val="00981CFF"/>
    <w:rsid w:val="009827DD"/>
    <w:rsid w:val="00983F6F"/>
    <w:rsid w:val="00986A4F"/>
    <w:rsid w:val="0098701D"/>
    <w:rsid w:val="0098759F"/>
    <w:rsid w:val="0098774A"/>
    <w:rsid w:val="00987991"/>
    <w:rsid w:val="00990FCA"/>
    <w:rsid w:val="00991E72"/>
    <w:rsid w:val="0099286C"/>
    <w:rsid w:val="00992BA5"/>
    <w:rsid w:val="009933D7"/>
    <w:rsid w:val="00993E4B"/>
    <w:rsid w:val="00994143"/>
    <w:rsid w:val="00997BA8"/>
    <w:rsid w:val="009A04F2"/>
    <w:rsid w:val="009A05BF"/>
    <w:rsid w:val="009A0C9A"/>
    <w:rsid w:val="009A101D"/>
    <w:rsid w:val="009A139C"/>
    <w:rsid w:val="009A31E3"/>
    <w:rsid w:val="009A4339"/>
    <w:rsid w:val="009A6196"/>
    <w:rsid w:val="009A621B"/>
    <w:rsid w:val="009A70EB"/>
    <w:rsid w:val="009A7800"/>
    <w:rsid w:val="009B0A3A"/>
    <w:rsid w:val="009B0D16"/>
    <w:rsid w:val="009B2117"/>
    <w:rsid w:val="009B2462"/>
    <w:rsid w:val="009B2640"/>
    <w:rsid w:val="009B3039"/>
    <w:rsid w:val="009B3657"/>
    <w:rsid w:val="009B3BAC"/>
    <w:rsid w:val="009B59DF"/>
    <w:rsid w:val="009B60FB"/>
    <w:rsid w:val="009B6F4A"/>
    <w:rsid w:val="009B7255"/>
    <w:rsid w:val="009B764F"/>
    <w:rsid w:val="009B76C8"/>
    <w:rsid w:val="009C0326"/>
    <w:rsid w:val="009C0687"/>
    <w:rsid w:val="009C1AD8"/>
    <w:rsid w:val="009C1D6A"/>
    <w:rsid w:val="009C28AE"/>
    <w:rsid w:val="009C3B2C"/>
    <w:rsid w:val="009C6019"/>
    <w:rsid w:val="009C63A3"/>
    <w:rsid w:val="009C6871"/>
    <w:rsid w:val="009C7C4F"/>
    <w:rsid w:val="009D00B0"/>
    <w:rsid w:val="009D2508"/>
    <w:rsid w:val="009D3132"/>
    <w:rsid w:val="009E13EB"/>
    <w:rsid w:val="009E1F52"/>
    <w:rsid w:val="009E1FB1"/>
    <w:rsid w:val="009E2828"/>
    <w:rsid w:val="009E294C"/>
    <w:rsid w:val="009E2DF2"/>
    <w:rsid w:val="009E3E27"/>
    <w:rsid w:val="009E4120"/>
    <w:rsid w:val="009E5FDC"/>
    <w:rsid w:val="009E7CEA"/>
    <w:rsid w:val="009F0293"/>
    <w:rsid w:val="009F0988"/>
    <w:rsid w:val="009F0F38"/>
    <w:rsid w:val="009F0FAA"/>
    <w:rsid w:val="009F114F"/>
    <w:rsid w:val="009F2190"/>
    <w:rsid w:val="009F311D"/>
    <w:rsid w:val="009F3F81"/>
    <w:rsid w:val="009F413D"/>
    <w:rsid w:val="009F6F1F"/>
    <w:rsid w:val="009F78D8"/>
    <w:rsid w:val="00A00371"/>
    <w:rsid w:val="00A01394"/>
    <w:rsid w:val="00A013FC"/>
    <w:rsid w:val="00A017CF"/>
    <w:rsid w:val="00A01F8A"/>
    <w:rsid w:val="00A02CCD"/>
    <w:rsid w:val="00A1055C"/>
    <w:rsid w:val="00A1216C"/>
    <w:rsid w:val="00A12925"/>
    <w:rsid w:val="00A14452"/>
    <w:rsid w:val="00A20D03"/>
    <w:rsid w:val="00A217C9"/>
    <w:rsid w:val="00A22033"/>
    <w:rsid w:val="00A2298D"/>
    <w:rsid w:val="00A23389"/>
    <w:rsid w:val="00A23B38"/>
    <w:rsid w:val="00A24CDB"/>
    <w:rsid w:val="00A26E56"/>
    <w:rsid w:val="00A30D4B"/>
    <w:rsid w:val="00A3131D"/>
    <w:rsid w:val="00A3137A"/>
    <w:rsid w:val="00A31A51"/>
    <w:rsid w:val="00A31A5E"/>
    <w:rsid w:val="00A31C32"/>
    <w:rsid w:val="00A31E95"/>
    <w:rsid w:val="00A34775"/>
    <w:rsid w:val="00A364A6"/>
    <w:rsid w:val="00A37C41"/>
    <w:rsid w:val="00A37D4F"/>
    <w:rsid w:val="00A40F58"/>
    <w:rsid w:val="00A411EF"/>
    <w:rsid w:val="00A43493"/>
    <w:rsid w:val="00A44FC1"/>
    <w:rsid w:val="00A469C0"/>
    <w:rsid w:val="00A47D9A"/>
    <w:rsid w:val="00A51911"/>
    <w:rsid w:val="00A522F8"/>
    <w:rsid w:val="00A5307A"/>
    <w:rsid w:val="00A532CA"/>
    <w:rsid w:val="00A5336A"/>
    <w:rsid w:val="00A53666"/>
    <w:rsid w:val="00A54510"/>
    <w:rsid w:val="00A547EB"/>
    <w:rsid w:val="00A559DC"/>
    <w:rsid w:val="00A61D83"/>
    <w:rsid w:val="00A62835"/>
    <w:rsid w:val="00A62CF3"/>
    <w:rsid w:val="00A64C7C"/>
    <w:rsid w:val="00A64E66"/>
    <w:rsid w:val="00A66E80"/>
    <w:rsid w:val="00A70390"/>
    <w:rsid w:val="00A70AB6"/>
    <w:rsid w:val="00A713B4"/>
    <w:rsid w:val="00A71F17"/>
    <w:rsid w:val="00A773B5"/>
    <w:rsid w:val="00A80ACF"/>
    <w:rsid w:val="00A80E7E"/>
    <w:rsid w:val="00A83077"/>
    <w:rsid w:val="00A83768"/>
    <w:rsid w:val="00A857BB"/>
    <w:rsid w:val="00A87342"/>
    <w:rsid w:val="00A87BAB"/>
    <w:rsid w:val="00A903F6"/>
    <w:rsid w:val="00A9274F"/>
    <w:rsid w:val="00A939B7"/>
    <w:rsid w:val="00A94AE2"/>
    <w:rsid w:val="00A9570F"/>
    <w:rsid w:val="00A97894"/>
    <w:rsid w:val="00AA0474"/>
    <w:rsid w:val="00AA107C"/>
    <w:rsid w:val="00AA2299"/>
    <w:rsid w:val="00AA310C"/>
    <w:rsid w:val="00AA4705"/>
    <w:rsid w:val="00AA5F96"/>
    <w:rsid w:val="00AA786A"/>
    <w:rsid w:val="00AB0B8A"/>
    <w:rsid w:val="00AB1B0C"/>
    <w:rsid w:val="00AB2F8D"/>
    <w:rsid w:val="00AB3F27"/>
    <w:rsid w:val="00AB4250"/>
    <w:rsid w:val="00AB4764"/>
    <w:rsid w:val="00AB5949"/>
    <w:rsid w:val="00AB606A"/>
    <w:rsid w:val="00AB6B8D"/>
    <w:rsid w:val="00AB7BD1"/>
    <w:rsid w:val="00AC1123"/>
    <w:rsid w:val="00AC1B03"/>
    <w:rsid w:val="00AC5810"/>
    <w:rsid w:val="00AC5BB0"/>
    <w:rsid w:val="00AC5D89"/>
    <w:rsid w:val="00AD4E2E"/>
    <w:rsid w:val="00AD524F"/>
    <w:rsid w:val="00AD525D"/>
    <w:rsid w:val="00AD6F09"/>
    <w:rsid w:val="00AD7AEB"/>
    <w:rsid w:val="00AE047D"/>
    <w:rsid w:val="00AE062A"/>
    <w:rsid w:val="00AE2154"/>
    <w:rsid w:val="00AE3335"/>
    <w:rsid w:val="00AE3DE3"/>
    <w:rsid w:val="00AE53EF"/>
    <w:rsid w:val="00AE5C40"/>
    <w:rsid w:val="00AE7494"/>
    <w:rsid w:val="00AE7A9C"/>
    <w:rsid w:val="00AF09FE"/>
    <w:rsid w:val="00AF2C7B"/>
    <w:rsid w:val="00AF37F5"/>
    <w:rsid w:val="00AF4388"/>
    <w:rsid w:val="00AF4A99"/>
    <w:rsid w:val="00AF5012"/>
    <w:rsid w:val="00B002FB"/>
    <w:rsid w:val="00B01622"/>
    <w:rsid w:val="00B01FBD"/>
    <w:rsid w:val="00B02DFB"/>
    <w:rsid w:val="00B04973"/>
    <w:rsid w:val="00B04CEB"/>
    <w:rsid w:val="00B05E90"/>
    <w:rsid w:val="00B0711A"/>
    <w:rsid w:val="00B11699"/>
    <w:rsid w:val="00B12822"/>
    <w:rsid w:val="00B1349A"/>
    <w:rsid w:val="00B17339"/>
    <w:rsid w:val="00B173B7"/>
    <w:rsid w:val="00B1797D"/>
    <w:rsid w:val="00B228B2"/>
    <w:rsid w:val="00B24A51"/>
    <w:rsid w:val="00B24C08"/>
    <w:rsid w:val="00B255EA"/>
    <w:rsid w:val="00B256C1"/>
    <w:rsid w:val="00B2647F"/>
    <w:rsid w:val="00B268AE"/>
    <w:rsid w:val="00B315DF"/>
    <w:rsid w:val="00B32375"/>
    <w:rsid w:val="00B32522"/>
    <w:rsid w:val="00B3275A"/>
    <w:rsid w:val="00B32BC7"/>
    <w:rsid w:val="00B335BE"/>
    <w:rsid w:val="00B33EF7"/>
    <w:rsid w:val="00B35397"/>
    <w:rsid w:val="00B36C5F"/>
    <w:rsid w:val="00B370D1"/>
    <w:rsid w:val="00B37445"/>
    <w:rsid w:val="00B37BB6"/>
    <w:rsid w:val="00B402AA"/>
    <w:rsid w:val="00B41936"/>
    <w:rsid w:val="00B43296"/>
    <w:rsid w:val="00B43B93"/>
    <w:rsid w:val="00B45168"/>
    <w:rsid w:val="00B460B6"/>
    <w:rsid w:val="00B50F4D"/>
    <w:rsid w:val="00B5280F"/>
    <w:rsid w:val="00B53257"/>
    <w:rsid w:val="00B543D4"/>
    <w:rsid w:val="00B54600"/>
    <w:rsid w:val="00B5490C"/>
    <w:rsid w:val="00B54B38"/>
    <w:rsid w:val="00B54BF6"/>
    <w:rsid w:val="00B558CB"/>
    <w:rsid w:val="00B559E4"/>
    <w:rsid w:val="00B57F6B"/>
    <w:rsid w:val="00B6058A"/>
    <w:rsid w:val="00B61696"/>
    <w:rsid w:val="00B61FE7"/>
    <w:rsid w:val="00B623C7"/>
    <w:rsid w:val="00B62870"/>
    <w:rsid w:val="00B66457"/>
    <w:rsid w:val="00B6665B"/>
    <w:rsid w:val="00B671B0"/>
    <w:rsid w:val="00B6784A"/>
    <w:rsid w:val="00B70AB6"/>
    <w:rsid w:val="00B7202D"/>
    <w:rsid w:val="00B72F2E"/>
    <w:rsid w:val="00B73CD6"/>
    <w:rsid w:val="00B74626"/>
    <w:rsid w:val="00B756E9"/>
    <w:rsid w:val="00B7589F"/>
    <w:rsid w:val="00B75D74"/>
    <w:rsid w:val="00B766BE"/>
    <w:rsid w:val="00B82939"/>
    <w:rsid w:val="00B82C39"/>
    <w:rsid w:val="00B82CC0"/>
    <w:rsid w:val="00B839A1"/>
    <w:rsid w:val="00B906F1"/>
    <w:rsid w:val="00B91047"/>
    <w:rsid w:val="00B919A7"/>
    <w:rsid w:val="00B940CC"/>
    <w:rsid w:val="00B94AEB"/>
    <w:rsid w:val="00B95508"/>
    <w:rsid w:val="00B95566"/>
    <w:rsid w:val="00B9748E"/>
    <w:rsid w:val="00B97EC9"/>
    <w:rsid w:val="00B97EF1"/>
    <w:rsid w:val="00BA07F7"/>
    <w:rsid w:val="00BA19BE"/>
    <w:rsid w:val="00BA48C5"/>
    <w:rsid w:val="00BA4FFE"/>
    <w:rsid w:val="00BB03A7"/>
    <w:rsid w:val="00BB331B"/>
    <w:rsid w:val="00BB3F10"/>
    <w:rsid w:val="00BB41C6"/>
    <w:rsid w:val="00BB41D7"/>
    <w:rsid w:val="00BB4BEA"/>
    <w:rsid w:val="00BB52FA"/>
    <w:rsid w:val="00BB712B"/>
    <w:rsid w:val="00BB7654"/>
    <w:rsid w:val="00BB770B"/>
    <w:rsid w:val="00BB7EB7"/>
    <w:rsid w:val="00BC0BBE"/>
    <w:rsid w:val="00BC0DC2"/>
    <w:rsid w:val="00BC0E55"/>
    <w:rsid w:val="00BC36DF"/>
    <w:rsid w:val="00BC3B0B"/>
    <w:rsid w:val="00BC55FE"/>
    <w:rsid w:val="00BC59A2"/>
    <w:rsid w:val="00BC7E87"/>
    <w:rsid w:val="00BD0584"/>
    <w:rsid w:val="00BD187A"/>
    <w:rsid w:val="00BD223B"/>
    <w:rsid w:val="00BD2529"/>
    <w:rsid w:val="00BD270A"/>
    <w:rsid w:val="00BD31B3"/>
    <w:rsid w:val="00BD3FC1"/>
    <w:rsid w:val="00BD4D3F"/>
    <w:rsid w:val="00BD71C5"/>
    <w:rsid w:val="00BD7E68"/>
    <w:rsid w:val="00BE0247"/>
    <w:rsid w:val="00BE05D5"/>
    <w:rsid w:val="00BE4514"/>
    <w:rsid w:val="00BE4621"/>
    <w:rsid w:val="00BE4C24"/>
    <w:rsid w:val="00BF0359"/>
    <w:rsid w:val="00BF0433"/>
    <w:rsid w:val="00BF044A"/>
    <w:rsid w:val="00BF112A"/>
    <w:rsid w:val="00BF3A4C"/>
    <w:rsid w:val="00BF6369"/>
    <w:rsid w:val="00BF6D3A"/>
    <w:rsid w:val="00C008D6"/>
    <w:rsid w:val="00C00C1C"/>
    <w:rsid w:val="00C0287C"/>
    <w:rsid w:val="00C03127"/>
    <w:rsid w:val="00C05381"/>
    <w:rsid w:val="00C07EC4"/>
    <w:rsid w:val="00C07F2B"/>
    <w:rsid w:val="00C10222"/>
    <w:rsid w:val="00C1272A"/>
    <w:rsid w:val="00C133E5"/>
    <w:rsid w:val="00C13F6F"/>
    <w:rsid w:val="00C1437C"/>
    <w:rsid w:val="00C144CA"/>
    <w:rsid w:val="00C14502"/>
    <w:rsid w:val="00C14D90"/>
    <w:rsid w:val="00C15882"/>
    <w:rsid w:val="00C16BC4"/>
    <w:rsid w:val="00C16C94"/>
    <w:rsid w:val="00C17740"/>
    <w:rsid w:val="00C20B2C"/>
    <w:rsid w:val="00C20FA8"/>
    <w:rsid w:val="00C22701"/>
    <w:rsid w:val="00C22A4A"/>
    <w:rsid w:val="00C24587"/>
    <w:rsid w:val="00C24EF3"/>
    <w:rsid w:val="00C25413"/>
    <w:rsid w:val="00C27222"/>
    <w:rsid w:val="00C30057"/>
    <w:rsid w:val="00C3106D"/>
    <w:rsid w:val="00C32155"/>
    <w:rsid w:val="00C32873"/>
    <w:rsid w:val="00C32A25"/>
    <w:rsid w:val="00C33C78"/>
    <w:rsid w:val="00C33D6A"/>
    <w:rsid w:val="00C344BD"/>
    <w:rsid w:val="00C34FA3"/>
    <w:rsid w:val="00C36FEA"/>
    <w:rsid w:val="00C376D7"/>
    <w:rsid w:val="00C40596"/>
    <w:rsid w:val="00C41478"/>
    <w:rsid w:val="00C41CA6"/>
    <w:rsid w:val="00C42704"/>
    <w:rsid w:val="00C4333C"/>
    <w:rsid w:val="00C43A85"/>
    <w:rsid w:val="00C44CEA"/>
    <w:rsid w:val="00C46BB5"/>
    <w:rsid w:val="00C5187F"/>
    <w:rsid w:val="00C5198F"/>
    <w:rsid w:val="00C522C0"/>
    <w:rsid w:val="00C55500"/>
    <w:rsid w:val="00C55D40"/>
    <w:rsid w:val="00C57439"/>
    <w:rsid w:val="00C5798F"/>
    <w:rsid w:val="00C57AE9"/>
    <w:rsid w:val="00C57D52"/>
    <w:rsid w:val="00C61846"/>
    <w:rsid w:val="00C61AC9"/>
    <w:rsid w:val="00C61BF1"/>
    <w:rsid w:val="00C61C48"/>
    <w:rsid w:val="00C62271"/>
    <w:rsid w:val="00C63118"/>
    <w:rsid w:val="00C638C0"/>
    <w:rsid w:val="00C63E51"/>
    <w:rsid w:val="00C65927"/>
    <w:rsid w:val="00C66862"/>
    <w:rsid w:val="00C67CBA"/>
    <w:rsid w:val="00C67D02"/>
    <w:rsid w:val="00C7203A"/>
    <w:rsid w:val="00C7318B"/>
    <w:rsid w:val="00C73402"/>
    <w:rsid w:val="00C74909"/>
    <w:rsid w:val="00C74DB8"/>
    <w:rsid w:val="00C75133"/>
    <w:rsid w:val="00C756C3"/>
    <w:rsid w:val="00C75A7B"/>
    <w:rsid w:val="00C76B89"/>
    <w:rsid w:val="00C774D0"/>
    <w:rsid w:val="00C7771B"/>
    <w:rsid w:val="00C77D7C"/>
    <w:rsid w:val="00C815AC"/>
    <w:rsid w:val="00C8228B"/>
    <w:rsid w:val="00C8295E"/>
    <w:rsid w:val="00C829FF"/>
    <w:rsid w:val="00C844E2"/>
    <w:rsid w:val="00C8502A"/>
    <w:rsid w:val="00C85D6E"/>
    <w:rsid w:val="00C86C29"/>
    <w:rsid w:val="00C86FDD"/>
    <w:rsid w:val="00C87C64"/>
    <w:rsid w:val="00C90196"/>
    <w:rsid w:val="00C9189F"/>
    <w:rsid w:val="00C92289"/>
    <w:rsid w:val="00C93320"/>
    <w:rsid w:val="00C93693"/>
    <w:rsid w:val="00C9430F"/>
    <w:rsid w:val="00C94B72"/>
    <w:rsid w:val="00C95468"/>
    <w:rsid w:val="00C958F5"/>
    <w:rsid w:val="00C96AF6"/>
    <w:rsid w:val="00C96D24"/>
    <w:rsid w:val="00CA07CE"/>
    <w:rsid w:val="00CA090F"/>
    <w:rsid w:val="00CA1495"/>
    <w:rsid w:val="00CA20C2"/>
    <w:rsid w:val="00CA2865"/>
    <w:rsid w:val="00CA322B"/>
    <w:rsid w:val="00CA3595"/>
    <w:rsid w:val="00CA4F2F"/>
    <w:rsid w:val="00CA5159"/>
    <w:rsid w:val="00CA56C3"/>
    <w:rsid w:val="00CA6903"/>
    <w:rsid w:val="00CA6C9C"/>
    <w:rsid w:val="00CA6ED1"/>
    <w:rsid w:val="00CA7CC2"/>
    <w:rsid w:val="00CB1F66"/>
    <w:rsid w:val="00CB280E"/>
    <w:rsid w:val="00CB29F1"/>
    <w:rsid w:val="00CB3542"/>
    <w:rsid w:val="00CB376F"/>
    <w:rsid w:val="00CB4299"/>
    <w:rsid w:val="00CB43E7"/>
    <w:rsid w:val="00CB5BF6"/>
    <w:rsid w:val="00CB7CFC"/>
    <w:rsid w:val="00CC12EC"/>
    <w:rsid w:val="00CC1690"/>
    <w:rsid w:val="00CC17BF"/>
    <w:rsid w:val="00CC2BA8"/>
    <w:rsid w:val="00CC303A"/>
    <w:rsid w:val="00CC366E"/>
    <w:rsid w:val="00CC4BFE"/>
    <w:rsid w:val="00CC4FD8"/>
    <w:rsid w:val="00CC6996"/>
    <w:rsid w:val="00CC6C69"/>
    <w:rsid w:val="00CC6CEE"/>
    <w:rsid w:val="00CC71EF"/>
    <w:rsid w:val="00CD1418"/>
    <w:rsid w:val="00CD28C7"/>
    <w:rsid w:val="00CD3904"/>
    <w:rsid w:val="00CD3EF8"/>
    <w:rsid w:val="00CD47F6"/>
    <w:rsid w:val="00CD51D5"/>
    <w:rsid w:val="00CD5F0D"/>
    <w:rsid w:val="00CD63D6"/>
    <w:rsid w:val="00CD63EB"/>
    <w:rsid w:val="00CD6559"/>
    <w:rsid w:val="00CE117B"/>
    <w:rsid w:val="00CE1A06"/>
    <w:rsid w:val="00CE1D94"/>
    <w:rsid w:val="00CE1E7E"/>
    <w:rsid w:val="00CE2504"/>
    <w:rsid w:val="00CE268C"/>
    <w:rsid w:val="00CE2952"/>
    <w:rsid w:val="00CE3736"/>
    <w:rsid w:val="00CE3E48"/>
    <w:rsid w:val="00CE480E"/>
    <w:rsid w:val="00CE60D5"/>
    <w:rsid w:val="00CE632E"/>
    <w:rsid w:val="00CE6817"/>
    <w:rsid w:val="00CE7DE0"/>
    <w:rsid w:val="00CF2C3C"/>
    <w:rsid w:val="00CF30F6"/>
    <w:rsid w:val="00CF3788"/>
    <w:rsid w:val="00CF5738"/>
    <w:rsid w:val="00CF5C3B"/>
    <w:rsid w:val="00CF5E7F"/>
    <w:rsid w:val="00D024D8"/>
    <w:rsid w:val="00D02525"/>
    <w:rsid w:val="00D026F8"/>
    <w:rsid w:val="00D036A0"/>
    <w:rsid w:val="00D038FE"/>
    <w:rsid w:val="00D053AF"/>
    <w:rsid w:val="00D072DE"/>
    <w:rsid w:val="00D07A34"/>
    <w:rsid w:val="00D07D68"/>
    <w:rsid w:val="00D10F73"/>
    <w:rsid w:val="00D11FCD"/>
    <w:rsid w:val="00D13B71"/>
    <w:rsid w:val="00D153A5"/>
    <w:rsid w:val="00D154EE"/>
    <w:rsid w:val="00D159BA"/>
    <w:rsid w:val="00D15B22"/>
    <w:rsid w:val="00D16398"/>
    <w:rsid w:val="00D20ACE"/>
    <w:rsid w:val="00D20D0E"/>
    <w:rsid w:val="00D21A47"/>
    <w:rsid w:val="00D21B53"/>
    <w:rsid w:val="00D232C4"/>
    <w:rsid w:val="00D24BC8"/>
    <w:rsid w:val="00D25590"/>
    <w:rsid w:val="00D26A24"/>
    <w:rsid w:val="00D27282"/>
    <w:rsid w:val="00D27B71"/>
    <w:rsid w:val="00D30B3A"/>
    <w:rsid w:val="00D30C34"/>
    <w:rsid w:val="00D326F0"/>
    <w:rsid w:val="00D32CF5"/>
    <w:rsid w:val="00D344E0"/>
    <w:rsid w:val="00D350B3"/>
    <w:rsid w:val="00D35E2A"/>
    <w:rsid w:val="00D36959"/>
    <w:rsid w:val="00D36D28"/>
    <w:rsid w:val="00D373C6"/>
    <w:rsid w:val="00D374D9"/>
    <w:rsid w:val="00D400A3"/>
    <w:rsid w:val="00D40206"/>
    <w:rsid w:val="00D40502"/>
    <w:rsid w:val="00D405BB"/>
    <w:rsid w:val="00D41012"/>
    <w:rsid w:val="00D41448"/>
    <w:rsid w:val="00D41547"/>
    <w:rsid w:val="00D41EFB"/>
    <w:rsid w:val="00D42CB8"/>
    <w:rsid w:val="00D42F93"/>
    <w:rsid w:val="00D44738"/>
    <w:rsid w:val="00D46C3F"/>
    <w:rsid w:val="00D50069"/>
    <w:rsid w:val="00D50311"/>
    <w:rsid w:val="00D505DA"/>
    <w:rsid w:val="00D50EAE"/>
    <w:rsid w:val="00D51171"/>
    <w:rsid w:val="00D521B2"/>
    <w:rsid w:val="00D52A5F"/>
    <w:rsid w:val="00D53021"/>
    <w:rsid w:val="00D5496B"/>
    <w:rsid w:val="00D54B59"/>
    <w:rsid w:val="00D54C89"/>
    <w:rsid w:val="00D5526E"/>
    <w:rsid w:val="00D556D3"/>
    <w:rsid w:val="00D55916"/>
    <w:rsid w:val="00D563C2"/>
    <w:rsid w:val="00D5684F"/>
    <w:rsid w:val="00D60197"/>
    <w:rsid w:val="00D601A9"/>
    <w:rsid w:val="00D601B6"/>
    <w:rsid w:val="00D60763"/>
    <w:rsid w:val="00D6134C"/>
    <w:rsid w:val="00D616F4"/>
    <w:rsid w:val="00D623D6"/>
    <w:rsid w:val="00D63F23"/>
    <w:rsid w:val="00D644A6"/>
    <w:rsid w:val="00D6525D"/>
    <w:rsid w:val="00D65596"/>
    <w:rsid w:val="00D65E66"/>
    <w:rsid w:val="00D662AF"/>
    <w:rsid w:val="00D67AF2"/>
    <w:rsid w:val="00D70B0A"/>
    <w:rsid w:val="00D737FE"/>
    <w:rsid w:val="00D753A8"/>
    <w:rsid w:val="00D75A11"/>
    <w:rsid w:val="00D75BA0"/>
    <w:rsid w:val="00D7659F"/>
    <w:rsid w:val="00D7692C"/>
    <w:rsid w:val="00D76B5E"/>
    <w:rsid w:val="00D808E1"/>
    <w:rsid w:val="00D847AE"/>
    <w:rsid w:val="00D84C67"/>
    <w:rsid w:val="00D85332"/>
    <w:rsid w:val="00D90765"/>
    <w:rsid w:val="00D9122C"/>
    <w:rsid w:val="00D92B5F"/>
    <w:rsid w:val="00D93609"/>
    <w:rsid w:val="00D950B2"/>
    <w:rsid w:val="00D95C4D"/>
    <w:rsid w:val="00D961F9"/>
    <w:rsid w:val="00D9644D"/>
    <w:rsid w:val="00D97216"/>
    <w:rsid w:val="00D97B12"/>
    <w:rsid w:val="00DA14E9"/>
    <w:rsid w:val="00DA15B9"/>
    <w:rsid w:val="00DA16BB"/>
    <w:rsid w:val="00DA29ED"/>
    <w:rsid w:val="00DA2ABC"/>
    <w:rsid w:val="00DA3060"/>
    <w:rsid w:val="00DA322F"/>
    <w:rsid w:val="00DA5149"/>
    <w:rsid w:val="00DA5A8A"/>
    <w:rsid w:val="00DA664C"/>
    <w:rsid w:val="00DA7148"/>
    <w:rsid w:val="00DB022C"/>
    <w:rsid w:val="00DB04AF"/>
    <w:rsid w:val="00DB08CE"/>
    <w:rsid w:val="00DB0B2E"/>
    <w:rsid w:val="00DB11C7"/>
    <w:rsid w:val="00DB2799"/>
    <w:rsid w:val="00DB2983"/>
    <w:rsid w:val="00DB2F56"/>
    <w:rsid w:val="00DB34EC"/>
    <w:rsid w:val="00DB485C"/>
    <w:rsid w:val="00DB6B13"/>
    <w:rsid w:val="00DB7111"/>
    <w:rsid w:val="00DC1995"/>
    <w:rsid w:val="00DC1A74"/>
    <w:rsid w:val="00DC2632"/>
    <w:rsid w:val="00DC36E4"/>
    <w:rsid w:val="00DC6DDB"/>
    <w:rsid w:val="00DD1A31"/>
    <w:rsid w:val="00DD21AA"/>
    <w:rsid w:val="00DD2563"/>
    <w:rsid w:val="00DD2D75"/>
    <w:rsid w:val="00DD3983"/>
    <w:rsid w:val="00DD46C3"/>
    <w:rsid w:val="00DD4BEC"/>
    <w:rsid w:val="00DD5459"/>
    <w:rsid w:val="00DD5DA0"/>
    <w:rsid w:val="00DE0047"/>
    <w:rsid w:val="00DE004B"/>
    <w:rsid w:val="00DE042D"/>
    <w:rsid w:val="00DE2AE3"/>
    <w:rsid w:val="00DE3904"/>
    <w:rsid w:val="00DE3E67"/>
    <w:rsid w:val="00DE4248"/>
    <w:rsid w:val="00DE6636"/>
    <w:rsid w:val="00DE6770"/>
    <w:rsid w:val="00DE78A6"/>
    <w:rsid w:val="00DF0096"/>
    <w:rsid w:val="00DF01FA"/>
    <w:rsid w:val="00DF2577"/>
    <w:rsid w:val="00DF4068"/>
    <w:rsid w:val="00DF42FA"/>
    <w:rsid w:val="00DF5565"/>
    <w:rsid w:val="00DF65E4"/>
    <w:rsid w:val="00DF6E42"/>
    <w:rsid w:val="00DF71CD"/>
    <w:rsid w:val="00DF756A"/>
    <w:rsid w:val="00DF7BB3"/>
    <w:rsid w:val="00E006EA"/>
    <w:rsid w:val="00E00D0C"/>
    <w:rsid w:val="00E0158E"/>
    <w:rsid w:val="00E0202C"/>
    <w:rsid w:val="00E03504"/>
    <w:rsid w:val="00E0752D"/>
    <w:rsid w:val="00E101A0"/>
    <w:rsid w:val="00E1152A"/>
    <w:rsid w:val="00E12A3A"/>
    <w:rsid w:val="00E12AA2"/>
    <w:rsid w:val="00E13385"/>
    <w:rsid w:val="00E15167"/>
    <w:rsid w:val="00E16038"/>
    <w:rsid w:val="00E1604F"/>
    <w:rsid w:val="00E17153"/>
    <w:rsid w:val="00E1761F"/>
    <w:rsid w:val="00E1763D"/>
    <w:rsid w:val="00E202C9"/>
    <w:rsid w:val="00E203E2"/>
    <w:rsid w:val="00E21427"/>
    <w:rsid w:val="00E2170F"/>
    <w:rsid w:val="00E22FC3"/>
    <w:rsid w:val="00E23D4E"/>
    <w:rsid w:val="00E241D4"/>
    <w:rsid w:val="00E24D79"/>
    <w:rsid w:val="00E24F4B"/>
    <w:rsid w:val="00E260EE"/>
    <w:rsid w:val="00E26616"/>
    <w:rsid w:val="00E27EA5"/>
    <w:rsid w:val="00E30223"/>
    <w:rsid w:val="00E31A40"/>
    <w:rsid w:val="00E32112"/>
    <w:rsid w:val="00E32598"/>
    <w:rsid w:val="00E32E2A"/>
    <w:rsid w:val="00E330EF"/>
    <w:rsid w:val="00E33802"/>
    <w:rsid w:val="00E35129"/>
    <w:rsid w:val="00E3602A"/>
    <w:rsid w:val="00E3709C"/>
    <w:rsid w:val="00E37AAF"/>
    <w:rsid w:val="00E43050"/>
    <w:rsid w:val="00E44041"/>
    <w:rsid w:val="00E44233"/>
    <w:rsid w:val="00E4526B"/>
    <w:rsid w:val="00E4601F"/>
    <w:rsid w:val="00E469BE"/>
    <w:rsid w:val="00E472ED"/>
    <w:rsid w:val="00E47FBC"/>
    <w:rsid w:val="00E5139E"/>
    <w:rsid w:val="00E5218B"/>
    <w:rsid w:val="00E525A0"/>
    <w:rsid w:val="00E52D1E"/>
    <w:rsid w:val="00E53687"/>
    <w:rsid w:val="00E54DD3"/>
    <w:rsid w:val="00E55955"/>
    <w:rsid w:val="00E56152"/>
    <w:rsid w:val="00E645BB"/>
    <w:rsid w:val="00E670DD"/>
    <w:rsid w:val="00E67F05"/>
    <w:rsid w:val="00E70D72"/>
    <w:rsid w:val="00E7101C"/>
    <w:rsid w:val="00E7146D"/>
    <w:rsid w:val="00E72659"/>
    <w:rsid w:val="00E73A13"/>
    <w:rsid w:val="00E7543E"/>
    <w:rsid w:val="00E76214"/>
    <w:rsid w:val="00E7754F"/>
    <w:rsid w:val="00E77C05"/>
    <w:rsid w:val="00E80BCA"/>
    <w:rsid w:val="00E80E7A"/>
    <w:rsid w:val="00E81C33"/>
    <w:rsid w:val="00E820EF"/>
    <w:rsid w:val="00E830EC"/>
    <w:rsid w:val="00E83236"/>
    <w:rsid w:val="00E838C1"/>
    <w:rsid w:val="00E83FB1"/>
    <w:rsid w:val="00E85013"/>
    <w:rsid w:val="00E858E1"/>
    <w:rsid w:val="00E85B4C"/>
    <w:rsid w:val="00E86466"/>
    <w:rsid w:val="00E86FE0"/>
    <w:rsid w:val="00E90BDC"/>
    <w:rsid w:val="00E91FFE"/>
    <w:rsid w:val="00E922FC"/>
    <w:rsid w:val="00E93DC9"/>
    <w:rsid w:val="00E945C9"/>
    <w:rsid w:val="00E9488B"/>
    <w:rsid w:val="00E94BCD"/>
    <w:rsid w:val="00E94F99"/>
    <w:rsid w:val="00E95942"/>
    <w:rsid w:val="00E95D72"/>
    <w:rsid w:val="00E96769"/>
    <w:rsid w:val="00E97922"/>
    <w:rsid w:val="00EA0145"/>
    <w:rsid w:val="00EA08FA"/>
    <w:rsid w:val="00EA13FF"/>
    <w:rsid w:val="00EA18B5"/>
    <w:rsid w:val="00EA1934"/>
    <w:rsid w:val="00EA22CC"/>
    <w:rsid w:val="00EA2496"/>
    <w:rsid w:val="00EA2B6D"/>
    <w:rsid w:val="00EA3285"/>
    <w:rsid w:val="00EA3B92"/>
    <w:rsid w:val="00EA486F"/>
    <w:rsid w:val="00EA4A44"/>
    <w:rsid w:val="00EA506F"/>
    <w:rsid w:val="00EA5A44"/>
    <w:rsid w:val="00EA5C7E"/>
    <w:rsid w:val="00EA62D1"/>
    <w:rsid w:val="00EA6F7C"/>
    <w:rsid w:val="00EA7889"/>
    <w:rsid w:val="00EB062B"/>
    <w:rsid w:val="00EB081C"/>
    <w:rsid w:val="00EB1034"/>
    <w:rsid w:val="00EB3DA2"/>
    <w:rsid w:val="00EB47A7"/>
    <w:rsid w:val="00EB6296"/>
    <w:rsid w:val="00EB637E"/>
    <w:rsid w:val="00EC010F"/>
    <w:rsid w:val="00EC0638"/>
    <w:rsid w:val="00EC065C"/>
    <w:rsid w:val="00EC151E"/>
    <w:rsid w:val="00EC2CE7"/>
    <w:rsid w:val="00EC2F86"/>
    <w:rsid w:val="00EC4691"/>
    <w:rsid w:val="00EC496D"/>
    <w:rsid w:val="00EC4A30"/>
    <w:rsid w:val="00EC4A56"/>
    <w:rsid w:val="00EC5530"/>
    <w:rsid w:val="00EC5F40"/>
    <w:rsid w:val="00EC77E4"/>
    <w:rsid w:val="00EC7842"/>
    <w:rsid w:val="00EC789C"/>
    <w:rsid w:val="00ED27B6"/>
    <w:rsid w:val="00ED3959"/>
    <w:rsid w:val="00ED3B8D"/>
    <w:rsid w:val="00ED3CA9"/>
    <w:rsid w:val="00ED3E79"/>
    <w:rsid w:val="00ED4333"/>
    <w:rsid w:val="00ED46E1"/>
    <w:rsid w:val="00ED4A60"/>
    <w:rsid w:val="00ED5166"/>
    <w:rsid w:val="00ED5185"/>
    <w:rsid w:val="00ED52CE"/>
    <w:rsid w:val="00ED74E7"/>
    <w:rsid w:val="00EE0BE6"/>
    <w:rsid w:val="00EE19FD"/>
    <w:rsid w:val="00EE3AB8"/>
    <w:rsid w:val="00EE4088"/>
    <w:rsid w:val="00EE4D63"/>
    <w:rsid w:val="00EE5D61"/>
    <w:rsid w:val="00EE64D9"/>
    <w:rsid w:val="00EE6C87"/>
    <w:rsid w:val="00EE7073"/>
    <w:rsid w:val="00EE7880"/>
    <w:rsid w:val="00EE7A54"/>
    <w:rsid w:val="00EF0E67"/>
    <w:rsid w:val="00EF20AB"/>
    <w:rsid w:val="00EF35AF"/>
    <w:rsid w:val="00EF365F"/>
    <w:rsid w:val="00EF399B"/>
    <w:rsid w:val="00F00057"/>
    <w:rsid w:val="00F01778"/>
    <w:rsid w:val="00F02074"/>
    <w:rsid w:val="00F027F2"/>
    <w:rsid w:val="00F045D6"/>
    <w:rsid w:val="00F04F0E"/>
    <w:rsid w:val="00F053AF"/>
    <w:rsid w:val="00F06A4E"/>
    <w:rsid w:val="00F073B6"/>
    <w:rsid w:val="00F07513"/>
    <w:rsid w:val="00F07D88"/>
    <w:rsid w:val="00F07E3B"/>
    <w:rsid w:val="00F11942"/>
    <w:rsid w:val="00F124D3"/>
    <w:rsid w:val="00F127C9"/>
    <w:rsid w:val="00F12DD3"/>
    <w:rsid w:val="00F13EC7"/>
    <w:rsid w:val="00F1435C"/>
    <w:rsid w:val="00F14862"/>
    <w:rsid w:val="00F14D23"/>
    <w:rsid w:val="00F201A4"/>
    <w:rsid w:val="00F211EA"/>
    <w:rsid w:val="00F21F84"/>
    <w:rsid w:val="00F236C0"/>
    <w:rsid w:val="00F23B26"/>
    <w:rsid w:val="00F240B5"/>
    <w:rsid w:val="00F25920"/>
    <w:rsid w:val="00F26029"/>
    <w:rsid w:val="00F26B1A"/>
    <w:rsid w:val="00F26BBA"/>
    <w:rsid w:val="00F27CDF"/>
    <w:rsid w:val="00F30A14"/>
    <w:rsid w:val="00F31F4B"/>
    <w:rsid w:val="00F332B1"/>
    <w:rsid w:val="00F33988"/>
    <w:rsid w:val="00F34032"/>
    <w:rsid w:val="00F34342"/>
    <w:rsid w:val="00F3498F"/>
    <w:rsid w:val="00F34DA2"/>
    <w:rsid w:val="00F36B3E"/>
    <w:rsid w:val="00F36FD8"/>
    <w:rsid w:val="00F37988"/>
    <w:rsid w:val="00F37A3E"/>
    <w:rsid w:val="00F41334"/>
    <w:rsid w:val="00F43EA3"/>
    <w:rsid w:val="00F45129"/>
    <w:rsid w:val="00F45DB9"/>
    <w:rsid w:val="00F45E43"/>
    <w:rsid w:val="00F4789E"/>
    <w:rsid w:val="00F50125"/>
    <w:rsid w:val="00F511AD"/>
    <w:rsid w:val="00F5233B"/>
    <w:rsid w:val="00F52DD0"/>
    <w:rsid w:val="00F52E12"/>
    <w:rsid w:val="00F5352B"/>
    <w:rsid w:val="00F53F8F"/>
    <w:rsid w:val="00F5520E"/>
    <w:rsid w:val="00F55751"/>
    <w:rsid w:val="00F60C92"/>
    <w:rsid w:val="00F616EB"/>
    <w:rsid w:val="00F6200A"/>
    <w:rsid w:val="00F6202D"/>
    <w:rsid w:val="00F6245E"/>
    <w:rsid w:val="00F625D4"/>
    <w:rsid w:val="00F62A6D"/>
    <w:rsid w:val="00F63077"/>
    <w:rsid w:val="00F6392A"/>
    <w:rsid w:val="00F667C4"/>
    <w:rsid w:val="00F66FB7"/>
    <w:rsid w:val="00F708D3"/>
    <w:rsid w:val="00F710B7"/>
    <w:rsid w:val="00F712F3"/>
    <w:rsid w:val="00F717E9"/>
    <w:rsid w:val="00F71A43"/>
    <w:rsid w:val="00F72295"/>
    <w:rsid w:val="00F7254C"/>
    <w:rsid w:val="00F73673"/>
    <w:rsid w:val="00F7369A"/>
    <w:rsid w:val="00F7390C"/>
    <w:rsid w:val="00F73DDC"/>
    <w:rsid w:val="00F74E7F"/>
    <w:rsid w:val="00F75518"/>
    <w:rsid w:val="00F75A9A"/>
    <w:rsid w:val="00F764B2"/>
    <w:rsid w:val="00F764C4"/>
    <w:rsid w:val="00F805CB"/>
    <w:rsid w:val="00F810D4"/>
    <w:rsid w:val="00F81472"/>
    <w:rsid w:val="00F81563"/>
    <w:rsid w:val="00F827CF"/>
    <w:rsid w:val="00F82F11"/>
    <w:rsid w:val="00F8307C"/>
    <w:rsid w:val="00F83CB2"/>
    <w:rsid w:val="00F85B9E"/>
    <w:rsid w:val="00F86F18"/>
    <w:rsid w:val="00F86FEE"/>
    <w:rsid w:val="00F87AC7"/>
    <w:rsid w:val="00F91EB5"/>
    <w:rsid w:val="00F922C8"/>
    <w:rsid w:val="00F925CB"/>
    <w:rsid w:val="00F9373D"/>
    <w:rsid w:val="00F94D25"/>
    <w:rsid w:val="00F94FC3"/>
    <w:rsid w:val="00F958B6"/>
    <w:rsid w:val="00F95FF8"/>
    <w:rsid w:val="00F977DA"/>
    <w:rsid w:val="00FA0F80"/>
    <w:rsid w:val="00FA1B99"/>
    <w:rsid w:val="00FA2560"/>
    <w:rsid w:val="00FA2F7C"/>
    <w:rsid w:val="00FA49DB"/>
    <w:rsid w:val="00FA615A"/>
    <w:rsid w:val="00FA71C9"/>
    <w:rsid w:val="00FA79E5"/>
    <w:rsid w:val="00FA7E6B"/>
    <w:rsid w:val="00FB000E"/>
    <w:rsid w:val="00FB033E"/>
    <w:rsid w:val="00FB10AE"/>
    <w:rsid w:val="00FB133D"/>
    <w:rsid w:val="00FB2525"/>
    <w:rsid w:val="00FB523B"/>
    <w:rsid w:val="00FB6AA2"/>
    <w:rsid w:val="00FB6E91"/>
    <w:rsid w:val="00FB7840"/>
    <w:rsid w:val="00FB7EC1"/>
    <w:rsid w:val="00FC1BED"/>
    <w:rsid w:val="00FC292E"/>
    <w:rsid w:val="00FC2CD0"/>
    <w:rsid w:val="00FC2F34"/>
    <w:rsid w:val="00FC3979"/>
    <w:rsid w:val="00FC4D41"/>
    <w:rsid w:val="00FC5BA5"/>
    <w:rsid w:val="00FC63B8"/>
    <w:rsid w:val="00FC70A7"/>
    <w:rsid w:val="00FD0FB6"/>
    <w:rsid w:val="00FD1299"/>
    <w:rsid w:val="00FD1726"/>
    <w:rsid w:val="00FD1DCE"/>
    <w:rsid w:val="00FD432F"/>
    <w:rsid w:val="00FD44B7"/>
    <w:rsid w:val="00FD55FE"/>
    <w:rsid w:val="00FD652F"/>
    <w:rsid w:val="00FD6E22"/>
    <w:rsid w:val="00FD7CD8"/>
    <w:rsid w:val="00FE0754"/>
    <w:rsid w:val="00FE0923"/>
    <w:rsid w:val="00FE0E8A"/>
    <w:rsid w:val="00FE1BF2"/>
    <w:rsid w:val="00FE2321"/>
    <w:rsid w:val="00FE24EA"/>
    <w:rsid w:val="00FE45C8"/>
    <w:rsid w:val="00FE5333"/>
    <w:rsid w:val="00FE66E9"/>
    <w:rsid w:val="00FE710F"/>
    <w:rsid w:val="00FE78AB"/>
    <w:rsid w:val="00FE791B"/>
    <w:rsid w:val="00FF0A4A"/>
    <w:rsid w:val="00FF0C1C"/>
    <w:rsid w:val="00FF122C"/>
    <w:rsid w:val="00FF1325"/>
    <w:rsid w:val="00FF1E61"/>
    <w:rsid w:val="00FF2292"/>
    <w:rsid w:val="00FF3E48"/>
    <w:rsid w:val="00FF62B4"/>
    <w:rsid w:val="00FF66C6"/>
    <w:rsid w:val="00FF707F"/>
    <w:rsid w:val="00FF7185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D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D03"/>
    <w:rPr>
      <w:sz w:val="18"/>
      <w:szCs w:val="18"/>
    </w:rPr>
  </w:style>
  <w:style w:type="paragraph" w:styleId="a5">
    <w:name w:val="List Paragraph"/>
    <w:basedOn w:val="a"/>
    <w:uiPriority w:val="34"/>
    <w:qFormat/>
    <w:rsid w:val="00FA0F80"/>
    <w:pPr>
      <w:ind w:firstLineChars="200" w:firstLine="420"/>
    </w:pPr>
  </w:style>
  <w:style w:type="paragraph" w:styleId="a6">
    <w:name w:val="Body Text Indent"/>
    <w:basedOn w:val="a"/>
    <w:link w:val="Char1"/>
    <w:rsid w:val="00D21A47"/>
    <w:pPr>
      <w:spacing w:line="360" w:lineRule="auto"/>
      <w:ind w:firstLine="629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6"/>
    <w:rsid w:val="00D21A47"/>
    <w:rPr>
      <w:rFonts w:ascii="仿宋_GB2312" w:eastAsia="仿宋_GB2312" w:hAnsi="Times New Roman" w:cs="Times New Roman"/>
      <w:sz w:val="32"/>
      <w:szCs w:val="24"/>
    </w:rPr>
  </w:style>
  <w:style w:type="character" w:customStyle="1" w:styleId="apple-style-span">
    <w:name w:val="apple-style-span"/>
    <w:basedOn w:val="a0"/>
    <w:rsid w:val="000F5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0169A-F2CC-4CC0-8BD0-57AEAEBC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ysk</cp:lastModifiedBy>
  <cp:revision>13</cp:revision>
  <dcterms:created xsi:type="dcterms:W3CDTF">2020-01-10T13:18:00Z</dcterms:created>
  <dcterms:modified xsi:type="dcterms:W3CDTF">2023-04-26T06:26:00Z</dcterms:modified>
</cp:coreProperties>
</file>