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45" w:firstLineChars="430"/>
        <w:textAlignment w:val="auto"/>
        <w:rPr>
          <w:rFonts w:hint="eastAsia" w:ascii="方正小标宋简体" w:hAnsi="宋体" w:eastAsia="方正小标宋简体"/>
          <w:color w:val="C00000"/>
          <w:w w:val="48"/>
          <w:sz w:val="160"/>
          <w:szCs w:val="160"/>
        </w:rPr>
      </w:pPr>
      <w:r>
        <w:rPr>
          <w:rFonts w:ascii="方正小标宋简体" w:hAnsi="宋体" w:eastAsia="方正小标宋简体"/>
          <w:color w:val="C00000"/>
          <w:w w:val="37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217170</wp:posOffset>
                </wp:positionV>
                <wp:extent cx="2059305" cy="12077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05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740" w:lineRule="exact"/>
                              <w:ind w:left="0" w:leftChars="0" w:firstLine="0" w:firstLineChars="0"/>
                              <w:rPr>
                                <w:rFonts w:ascii="方正小标宋简体" w:eastAsia="方正小标宋简体"/>
                                <w:b/>
                                <w:color w:val="C00000"/>
                                <w:w w:val="7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C00000"/>
                                <w:w w:val="80"/>
                                <w:sz w:val="60"/>
                                <w:szCs w:val="60"/>
                              </w:rPr>
                              <w:t>济南市历城区</w:t>
                            </w:r>
                          </w:p>
                          <w:p>
                            <w:pPr>
                              <w:spacing w:line="740" w:lineRule="exact"/>
                              <w:ind w:left="0" w:leftChars="0" w:firstLine="0" w:firstLineChars="0"/>
                              <w:rPr>
                                <w:rFonts w:ascii="方正小标宋简体" w:eastAsia="方正小标宋简体"/>
                                <w:b/>
                                <w:color w:val="C00000"/>
                                <w:w w:val="85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b/>
                                <w:color w:val="C00000"/>
                                <w:w w:val="85"/>
                                <w:sz w:val="60"/>
                                <w:szCs w:val="60"/>
                              </w:rPr>
                              <w:t>人 民 政 府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05pt;margin-top:17.1pt;height:95.1pt;width:162.15pt;z-index:251659264;mso-width-relative:page;mso-height-relative:page;" filled="f" stroked="f" coordsize="21600,21600" o:gfxdata="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bajc9cAAAAJAQAADwAAAAAAAAABACAAAAAi&#10;AAAAZHJzL2Rvd25yZXYueG1sUEsBAhQAFAAAAAgAh07iQM1tioTSAQAAkAMAAA4AAAAAAAAAAQAg&#10;AAAAJgEAAGRycy9lMm9Eb2MueG1sUEsFBgAAAAAGAAYAWQEAAGo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40" w:lineRule="exact"/>
                        <w:ind w:left="0" w:leftChars="0" w:firstLine="0" w:firstLineChars="0"/>
                        <w:rPr>
                          <w:rFonts w:ascii="方正小标宋简体" w:eastAsia="方正小标宋简体"/>
                          <w:b/>
                          <w:color w:val="C00000"/>
                          <w:w w:val="7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C00000"/>
                          <w:w w:val="80"/>
                          <w:sz w:val="60"/>
                          <w:szCs w:val="60"/>
                        </w:rPr>
                        <w:t>济南市历城区</w:t>
                      </w:r>
                    </w:p>
                    <w:p>
                      <w:pPr>
                        <w:spacing w:line="740" w:lineRule="exact"/>
                        <w:ind w:left="0" w:leftChars="0" w:firstLine="0" w:firstLineChars="0"/>
                        <w:rPr>
                          <w:rFonts w:ascii="方正小标宋简体" w:eastAsia="方正小标宋简体"/>
                          <w:b/>
                          <w:color w:val="C00000"/>
                          <w:w w:val="85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b/>
                          <w:color w:val="C00000"/>
                          <w:w w:val="85"/>
                          <w:sz w:val="60"/>
                          <w:szCs w:val="60"/>
                        </w:rPr>
                        <w:t>人 民 政 府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ind w:firstLine="3176" w:firstLineChars="509"/>
        <w:textAlignment w:val="auto"/>
        <w:rPr>
          <w:rFonts w:hint="eastAsia" w:ascii="仿宋_GB2312" w:hAnsi="仿宋_GB2312" w:eastAsia="方正小标宋简体" w:cs="仿宋_GB2312"/>
          <w:color w:val="C00000"/>
          <w:w w:val="39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color w:val="C00000"/>
          <w:w w:val="39"/>
          <w:sz w:val="160"/>
          <w:szCs w:val="160"/>
        </w:rPr>
        <w:t>唐冶街道办事处</w:t>
      </w:r>
      <w:r>
        <w:rPr>
          <w:rFonts w:hint="eastAsia" w:ascii="方正小标宋简体" w:hAnsi="宋体" w:eastAsia="方正小标宋简体"/>
          <w:color w:val="C00000"/>
          <w:w w:val="39"/>
          <w:sz w:val="160"/>
          <w:szCs w:val="160"/>
          <w:lang w:eastAsia="zh-CN"/>
        </w:rPr>
        <w:t>文件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line="320" w:lineRule="exact"/>
        <w:ind w:left="0" w:leftChars="0" w:firstLine="0" w:firstLineChars="0"/>
        <w:textAlignment w:val="auto"/>
        <w:rPr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eastAsia="zh-CN"/>
        </w:rPr>
        <w:t>济</w:t>
      </w:r>
      <w:r>
        <w:rPr>
          <w:rFonts w:hint="eastAsia" w:ascii="仿宋_GB2312" w:hAnsi="仿宋_GB2312" w:eastAsia="仿宋_GB2312" w:cs="仿宋_GB2312"/>
          <w:sz w:val="32"/>
          <w:szCs w:val="32"/>
        </w:rPr>
        <w:t>历城唐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22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3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ascii="方正小标宋简体" w:hAnsi="宋体" w:eastAsia="方正小标宋简体"/>
          <w:color w:val="C00000"/>
          <w:w w:val="37"/>
          <w:sz w:val="28"/>
          <w:szCs w:val="28"/>
        </w:rPr>
      </w:pPr>
      <w:r>
        <w:rPr>
          <w:rFonts w:ascii="方正小标宋简体" w:hAnsi="宋体" w:eastAsia="方正小标宋简体"/>
          <w:color w:val="C0000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15940" cy="952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9525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C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pt;margin-top:0pt;height:0.75pt;width:442.2pt;mso-position-horizontal-relative:margin;z-index:251660288;mso-width-relative:page;mso-height-relative:page;" filled="f" stroked="t" coordsize="21600,21600" o:gfxdata="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/vzK7TAAAAAwEAAA8AAAAAAAAAAQAgAAAAIgAA&#10;AGRycy9kb3ducmV2LnhtbFBLAQIUABQAAAAIAIdO4kD19ah2DQIAAAgEAAAOAAAAAAAAAAEAIAAA&#10;ACIBAABkcnMvZTJvRG9jLnhtbFBLBQYAAAAABgAGAFkBAAChBQAAAAA=&#10;">
                <v:fill on="f" focussize="0,0"/>
                <v:stroke weight="1.75pt" color="#C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</w:pPr>
    </w:p>
    <w:p>
      <w:pPr>
        <w:pStyle w:val="3"/>
        <w:bidi w:val="0"/>
        <w:jc w:val="center"/>
      </w:pPr>
      <w:r>
        <w:rPr>
          <w:rFonts w:hint="eastAsia"/>
        </w:rPr>
        <w:t>济南市历城区人民政府唐冶街道办事处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关于设立唐冶街道消防工作站的通知</w:t>
      </w:r>
    </w:p>
    <w:p>
      <w:pPr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各管理区、社区：</w:t>
      </w: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济南市历城区消防安全委员会文件（济历城消字〔2023〕11号）《关于全区各街办成立消防工作站的通知》、济南市历城区人民政府办公室（济历城政办字〔2023〕7号）《关于印发〈关于加强全区基层消防力量建设和火灾防控工作的实施意见〉的通知》，有关消防工作站依托现有应急办设立。经街道党工委研究决定，设立唐冶街道消防工作站。应急办与街道合署办公。刘永刚同志兼任消防工作站站长，李德勋同志兼任消防专员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济南市历城区人民政府唐冶街道办事处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60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0"/>
        <w:tblpPr w:leftFromText="181" w:rightFromText="181" w:vertAnchor="page" w:horzAnchor="page" w:tblpX="1930" w:tblpY="14122"/>
        <w:tblOverlap w:val="never"/>
        <w:tblW w:w="8821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317" w:type="dxa"/>
          <w:bottom w:w="0" w:type="dxa"/>
          <w:right w:w="317" w:type="dxa"/>
        </w:tblCellMar>
      </w:tblPr>
      <w:tblGrid>
        <w:gridCol w:w="882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317" w:type="dxa"/>
            <w:bottom w:w="0" w:type="dxa"/>
            <w:right w:w="317" w:type="dxa"/>
          </w:tblCellMar>
        </w:tblPrEx>
        <w:trPr>
          <w:trHeight w:val="510" w:hRule="exact"/>
          <w:jc w:val="center"/>
        </w:trPr>
        <w:tc>
          <w:tcPr>
            <w:tcW w:w="8821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Style w:val="13"/>
                <w:rFonts w:ascii="仿宋_GB2312" w:hAnsi="宋体" w:eastAsia="仿宋_GB2312" w:cs="Times New Roman"/>
                <w:spacing w:val="0"/>
                <w:w w:val="100"/>
                <w:sz w:val="28"/>
                <w:szCs w:val="28"/>
              </w:rPr>
            </w:pPr>
            <w:r>
              <w:rPr>
                <w:rStyle w:val="13"/>
                <w:rFonts w:ascii="仿宋_GB2312" w:hAnsi="宋体" w:eastAsia="仿宋_GB2312"/>
                <w:spacing w:val="0"/>
                <w:w w:val="100"/>
                <w:sz w:val="28"/>
                <w:szCs w:val="28"/>
              </w:rPr>
              <w:t>济南市历城区唐冶街道党政办公室</w:t>
            </w:r>
            <w:r>
              <w:rPr>
                <w:rStyle w:val="13"/>
                <w:rFonts w:hint="eastAsia" w:ascii="仿宋_GB2312" w:hAnsi="宋体" w:eastAsia="仿宋_GB2312"/>
                <w:spacing w:val="0"/>
                <w:w w:val="100"/>
                <w:sz w:val="28"/>
                <w:szCs w:val="28"/>
              </w:rPr>
              <w:t xml:space="preserve">     </w:t>
            </w:r>
            <w:r>
              <w:rPr>
                <w:rStyle w:val="13"/>
                <w:rFonts w:hint="eastAsia" w:ascii="仿宋_GB2312" w:hAnsi="宋体" w:eastAsia="仿宋_GB2312"/>
                <w:spacing w:val="0"/>
                <w:w w:val="100"/>
                <w:sz w:val="28"/>
                <w:szCs w:val="28"/>
                <w:lang w:val="en-US"/>
              </w:rPr>
              <w:t xml:space="preserve">  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  <w:lang w:val="en-US"/>
              </w:rPr>
              <w:t xml:space="preserve"> 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Style w:val="13"/>
                <w:rFonts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>20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  <w:lang w:val="en-US"/>
              </w:rPr>
              <w:t>23</w:t>
            </w:r>
            <w:r>
              <w:rPr>
                <w:rStyle w:val="13"/>
                <w:rFonts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  <w:lang w:val="en-US"/>
              </w:rPr>
              <w:t>5</w:t>
            </w:r>
            <w:r>
              <w:rPr>
                <w:rStyle w:val="13"/>
                <w:rFonts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>月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  <w:lang w:val="en-US"/>
              </w:rPr>
              <w:t>12</w:t>
            </w:r>
            <w:r>
              <w:rPr>
                <w:rStyle w:val="13"/>
                <w:rFonts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>日印</w:t>
            </w:r>
            <w:r>
              <w:rPr>
                <w:rStyle w:val="13"/>
                <w:rFonts w:hint="eastAsia" w:ascii="仿宋_GB2312" w:hAnsi="宋体" w:eastAsia="仿宋_GB2312" w:cs="Times New Roman"/>
                <w:spacing w:val="0"/>
                <w:w w:val="100"/>
                <w:sz w:val="28"/>
                <w:szCs w:val="28"/>
              </w:rPr>
              <w:t>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w w:val="100"/>
                <w:sz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1134" w:footer="1587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</w:pP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</w:pP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- 1 -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5241290</wp:posOffset>
              </wp:positionH>
              <wp:positionV relativeFrom="paragraph">
                <wp:posOffset>0</wp:posOffset>
              </wp:positionV>
              <wp:extent cx="42799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ind w:left="0" w:leftChars="0" w:firstLine="0" w:firstLineChars="0"/>
                            <w:rPr>
                              <w:sz w:val="28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2.7pt;margin-top:0pt;height:144pt;width:33.7pt;mso-position-horizontal-relative:margin;z-index:251659264;mso-width-relative:page;mso-height-relative:page;" filled="f" stroked="f" coordsize="21600,21600" o:gfxdata="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pOptzWAAAACAEAAA8AAAAAAAAAAQAgAAAAIgAAAGRycy9k&#10;b3ducmV2LnhtbFBLAQIUABQAAAAIAIdO4kCKtszMPQIAAHA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0" w:leftChars="0" w:firstLine="0" w:firstLineChars="0"/>
                      <w:rPr>
                        <w:sz w:val="28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WM4MzQ4NWY0OGFlNzU0MWYzNDhmNzBhZmJkYTYifQ=="/>
  </w:docVars>
  <w:rsids>
    <w:rsidRoot w:val="618345B8"/>
    <w:rsid w:val="0D2A47B0"/>
    <w:rsid w:val="25985579"/>
    <w:rsid w:val="29D05A9E"/>
    <w:rsid w:val="2D5963C8"/>
    <w:rsid w:val="306001A7"/>
    <w:rsid w:val="37C10A71"/>
    <w:rsid w:val="3B7A2900"/>
    <w:rsid w:val="618345B8"/>
    <w:rsid w:val="6E9C2AA6"/>
    <w:rsid w:val="7912453D"/>
    <w:rsid w:val="7AAA4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184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楷体_GB2312" w:hAnsi="楷体_GB2312" w:eastAsia="楷体_GB2312" w:cs="楷体_GB231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character" w:customStyle="1" w:styleId="13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1150;&#20107;&#22788;&#19979;&#34892;&#25991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办事处下行文.wpt</Template>
  <Pages>2</Pages>
  <Words>298</Words>
  <Characters>316</Characters>
  <Lines>0</Lines>
  <Paragraphs>0</Paragraphs>
  <TotalTime>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2023-05-12T06:14:00Z</dcterms:created>
  <dc:creator>你好，心情！</dc:creator>
  <cp:lastModifiedBy>你好，心情！</cp:lastModifiedBy>
  <cp:lastPrinted>2023-05-12T06:30:45Z</cp:lastPrinted>
  <dcterms:modified xsi:type="dcterms:W3CDTF">2023-05-12T06:30:52Z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12069A74981F4E29814D91F900FDCD3D_11</vt:lpwstr>
  </property>
</Properties>
</file>