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3981" w:rsidRDefault="0000000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历城区政府公报</w:t>
      </w:r>
      <w:r w:rsidR="00582F20">
        <w:rPr>
          <w:rFonts w:hint="eastAsia"/>
          <w:sz w:val="44"/>
          <w:szCs w:val="44"/>
        </w:rPr>
        <w:t>赠阅范围</w:t>
      </w:r>
    </w:p>
    <w:tbl>
      <w:tblPr>
        <w:tblStyle w:val="a5"/>
        <w:tblpPr w:leftFromText="180" w:rightFromText="180" w:vertAnchor="text" w:horzAnchor="page" w:tblpX="1442" w:tblpY="612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496"/>
        <w:gridCol w:w="3050"/>
        <w:gridCol w:w="2333"/>
        <w:gridCol w:w="2577"/>
        <w:gridCol w:w="4253"/>
      </w:tblGrid>
      <w:tr w:rsidR="008A3981" w:rsidTr="008F1524">
        <w:trPr>
          <w:trHeight w:val="635"/>
          <w:tblHeader/>
        </w:trPr>
        <w:tc>
          <w:tcPr>
            <w:tcW w:w="2496" w:type="dxa"/>
            <w:vAlign w:val="center"/>
          </w:tcPr>
          <w:p w:rsidR="008A3981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bCs/>
                <w:sz w:val="30"/>
                <w:szCs w:val="30"/>
              </w:rPr>
              <w:t>赠阅点场所</w:t>
            </w:r>
          </w:p>
        </w:tc>
        <w:tc>
          <w:tcPr>
            <w:tcW w:w="3050" w:type="dxa"/>
            <w:vAlign w:val="center"/>
          </w:tcPr>
          <w:p w:rsidR="008A3981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地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hint="eastAsia"/>
                <w:b/>
                <w:bCs/>
                <w:sz w:val="30"/>
                <w:szCs w:val="30"/>
              </w:rPr>
              <w:t>点</w:t>
            </w:r>
          </w:p>
        </w:tc>
        <w:tc>
          <w:tcPr>
            <w:tcW w:w="2333" w:type="dxa"/>
            <w:vAlign w:val="center"/>
          </w:tcPr>
          <w:p w:rsidR="008A3981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联系方式</w:t>
            </w:r>
          </w:p>
        </w:tc>
        <w:tc>
          <w:tcPr>
            <w:tcW w:w="2577" w:type="dxa"/>
            <w:vAlign w:val="center"/>
          </w:tcPr>
          <w:p w:rsidR="008A3981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获取查阅方式</w:t>
            </w:r>
          </w:p>
        </w:tc>
        <w:tc>
          <w:tcPr>
            <w:tcW w:w="4253" w:type="dxa"/>
            <w:vAlign w:val="center"/>
          </w:tcPr>
          <w:p w:rsidR="008A3981" w:rsidRDefault="0000000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开放时间</w:t>
            </w:r>
          </w:p>
        </w:tc>
      </w:tr>
      <w:tr w:rsidR="008A3981" w:rsidTr="008F1524">
        <w:trPr>
          <w:trHeight w:val="1263"/>
          <w:tblHeader/>
        </w:trPr>
        <w:tc>
          <w:tcPr>
            <w:tcW w:w="2496" w:type="dxa"/>
            <w:vAlign w:val="center"/>
          </w:tcPr>
          <w:p w:rsidR="008A3981" w:rsidRDefault="0000000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历城区政务服务中心</w:t>
            </w:r>
          </w:p>
        </w:tc>
        <w:tc>
          <w:tcPr>
            <w:tcW w:w="3050" w:type="dxa"/>
            <w:vAlign w:val="center"/>
          </w:tcPr>
          <w:p w:rsidR="008A3981" w:rsidRDefault="0000000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</w:t>
            </w:r>
            <w:proofErr w:type="gramStart"/>
            <w:r>
              <w:rPr>
                <w:rFonts w:hint="eastAsia"/>
                <w:sz w:val="30"/>
                <w:szCs w:val="30"/>
              </w:rPr>
              <w:t>城区唐冶中路</w:t>
            </w:r>
            <w:proofErr w:type="gramEnd"/>
            <w:r>
              <w:rPr>
                <w:rFonts w:hint="eastAsia"/>
                <w:sz w:val="30"/>
                <w:szCs w:val="30"/>
              </w:rPr>
              <w:t>与文苑街交叉口东南</w:t>
            </w:r>
            <w:r>
              <w:rPr>
                <w:rFonts w:hint="eastAsia"/>
                <w:sz w:val="30"/>
                <w:szCs w:val="30"/>
              </w:rPr>
              <w:t>90</w:t>
            </w:r>
            <w:r>
              <w:rPr>
                <w:rFonts w:hint="eastAsia"/>
                <w:sz w:val="30"/>
                <w:szCs w:val="30"/>
              </w:rPr>
              <w:t>米</w:t>
            </w:r>
          </w:p>
        </w:tc>
        <w:tc>
          <w:tcPr>
            <w:tcW w:w="2333" w:type="dxa"/>
            <w:vAlign w:val="center"/>
          </w:tcPr>
          <w:p w:rsidR="008A3981" w:rsidRDefault="0000000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0531-66899260</w:t>
            </w:r>
          </w:p>
        </w:tc>
        <w:tc>
          <w:tcPr>
            <w:tcW w:w="2577" w:type="dxa"/>
            <w:vAlign w:val="center"/>
          </w:tcPr>
          <w:p w:rsidR="008A3981" w:rsidRDefault="0000000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A3981" w:rsidRDefault="0000000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  <w:vAlign w:val="center"/>
          </w:tcPr>
          <w:p w:rsidR="008F1524" w:rsidRDefault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9</w:t>
            </w:r>
            <w:r>
              <w:rPr>
                <w:rFonts w:hint="eastAsia"/>
                <w:sz w:val="30"/>
                <w:szCs w:val="30"/>
              </w:rPr>
              <w:t>:</w:t>
            </w:r>
            <w:r w:rsidRPr="008F1524">
              <w:rPr>
                <w:rFonts w:hint="eastAsia"/>
                <w:sz w:val="30"/>
                <w:szCs w:val="30"/>
              </w:rPr>
              <w:t>00-12</w:t>
            </w:r>
            <w:r>
              <w:rPr>
                <w:rFonts w:hint="eastAsia"/>
                <w:sz w:val="30"/>
                <w:szCs w:val="30"/>
              </w:rPr>
              <w:t>:</w:t>
            </w:r>
            <w:r w:rsidRPr="008F1524">
              <w:rPr>
                <w:rFonts w:hint="eastAsia"/>
                <w:sz w:val="30"/>
                <w:szCs w:val="30"/>
              </w:rPr>
              <w:t xml:space="preserve">00 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</w:t>
            </w:r>
            <w:r>
              <w:rPr>
                <w:rFonts w:hint="eastAsia"/>
                <w:sz w:val="30"/>
                <w:szCs w:val="30"/>
              </w:rPr>
              <w:t>:</w:t>
            </w:r>
            <w:r w:rsidRPr="008F1524">
              <w:rPr>
                <w:rFonts w:hint="eastAsia"/>
                <w:sz w:val="30"/>
                <w:szCs w:val="30"/>
              </w:rPr>
              <w:t>00-17</w:t>
            </w:r>
            <w:r>
              <w:rPr>
                <w:rFonts w:hint="eastAsia"/>
                <w:sz w:val="30"/>
                <w:szCs w:val="30"/>
              </w:rPr>
              <w:t>:</w:t>
            </w:r>
            <w:r w:rsidRPr="008F1524">
              <w:rPr>
                <w:rFonts w:hint="eastAsia"/>
                <w:sz w:val="30"/>
                <w:szCs w:val="30"/>
              </w:rPr>
              <w:t>00</w:t>
            </w:r>
          </w:p>
          <w:p w:rsidR="008A3981" w:rsidRPr="008F1524" w:rsidRDefault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山大路街道便民服务中心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历城区山大北路</w:t>
            </w:r>
            <w:r>
              <w:rPr>
                <w:rFonts w:hint="eastAsia"/>
                <w:sz w:val="30"/>
                <w:szCs w:val="30"/>
              </w:rPr>
              <w:t>20</w:t>
            </w:r>
            <w:r>
              <w:rPr>
                <w:rFonts w:hint="eastAsia"/>
                <w:sz w:val="30"/>
                <w:szCs w:val="30"/>
              </w:rPr>
              <w:t>号山大路便民服务中心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0531-69951105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洪家楼街道便民服务中心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历城区洪兴路一号（街道便民服务中心）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0531-88161235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637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东风街道便民服务中心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历城区花园路</w:t>
            </w:r>
            <w:r>
              <w:rPr>
                <w:rFonts w:hint="eastAsia"/>
                <w:sz w:val="30"/>
                <w:szCs w:val="30"/>
              </w:rPr>
              <w:t>25</w:t>
            </w:r>
            <w:r>
              <w:rPr>
                <w:rFonts w:hint="eastAsia"/>
                <w:sz w:val="30"/>
                <w:szCs w:val="30"/>
              </w:rPr>
              <w:t>号便民服务大厅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0531-88200152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全福街道便民服务中心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历城区工业北路</w:t>
            </w:r>
            <w:r>
              <w:rPr>
                <w:sz w:val="30"/>
                <w:szCs w:val="30"/>
              </w:rPr>
              <w:t>24568</w:t>
            </w:r>
            <w:r>
              <w:rPr>
                <w:sz w:val="30"/>
                <w:szCs w:val="30"/>
              </w:rPr>
              <w:t>号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88678188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华山街道便民服务中心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华山</w:t>
            </w:r>
            <w:proofErr w:type="gramStart"/>
            <w:r>
              <w:rPr>
                <w:sz w:val="30"/>
                <w:szCs w:val="30"/>
              </w:rPr>
              <w:t>街道海</w:t>
            </w:r>
            <w:proofErr w:type="gramEnd"/>
            <w:r>
              <w:rPr>
                <w:sz w:val="30"/>
                <w:szCs w:val="30"/>
              </w:rPr>
              <w:t>门路与</w:t>
            </w:r>
            <w:proofErr w:type="gramStart"/>
            <w:r>
              <w:rPr>
                <w:sz w:val="30"/>
                <w:szCs w:val="30"/>
              </w:rPr>
              <w:t>东陈路交叉口东陈路</w:t>
            </w:r>
            <w:r>
              <w:rPr>
                <w:sz w:val="30"/>
                <w:szCs w:val="30"/>
              </w:rPr>
              <w:t>100</w:t>
            </w:r>
            <w:r>
              <w:rPr>
                <w:sz w:val="30"/>
                <w:szCs w:val="30"/>
              </w:rPr>
              <w:t>号</w:t>
            </w:r>
            <w:proofErr w:type="gramEnd"/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88264042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荷花路街道便民服务中心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宁华路</w:t>
            </w:r>
            <w:r>
              <w:rPr>
                <w:sz w:val="30"/>
                <w:szCs w:val="30"/>
              </w:rPr>
              <w:t>288</w:t>
            </w:r>
            <w:r>
              <w:rPr>
                <w:sz w:val="30"/>
                <w:szCs w:val="30"/>
              </w:rPr>
              <w:t>号（街道便民中心）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88773397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王舍人街道便民服务中心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工业北路</w:t>
            </w:r>
            <w:r>
              <w:rPr>
                <w:sz w:val="30"/>
                <w:szCs w:val="30"/>
              </w:rPr>
              <w:t>17109</w:t>
            </w:r>
            <w:r>
              <w:rPr>
                <w:sz w:val="30"/>
                <w:szCs w:val="30"/>
              </w:rPr>
              <w:t>号王舍人街道便民服务中心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88287917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鲍山街道便民服务中心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鲍山街道鲍山花园南区便民服务中心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67802581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港沟街道便民服务中心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潘田馨苑中区</w:t>
            </w:r>
            <w:r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号楼底商东首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88897927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lastRenderedPageBreak/>
              <w:t>唐冶街道</w:t>
            </w:r>
            <w:proofErr w:type="gramEnd"/>
            <w:r>
              <w:rPr>
                <w:rFonts w:hint="eastAsia"/>
                <w:sz w:val="30"/>
                <w:szCs w:val="30"/>
              </w:rPr>
              <w:t>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历城区政务大厅一楼东边窗口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62326990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彩石街道便民服务中心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彩石街道办事处西首彩石街道便民服务中心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88790687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郭</w:t>
            </w:r>
            <w:proofErr w:type="gramEnd"/>
            <w:r>
              <w:rPr>
                <w:rFonts w:hint="eastAsia"/>
                <w:sz w:val="30"/>
                <w:szCs w:val="30"/>
              </w:rPr>
              <w:t>店街道便民服务中心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历城区虞山新居邻里中心西侧</w:t>
            </w:r>
            <w:r>
              <w:rPr>
                <w:sz w:val="30"/>
                <w:szCs w:val="30"/>
              </w:rPr>
              <w:t>(</w:t>
            </w:r>
            <w:r>
              <w:rPr>
                <w:sz w:val="30"/>
                <w:szCs w:val="30"/>
              </w:rPr>
              <w:t>漱玉平民大药房南邻</w:t>
            </w:r>
            <w:r>
              <w:rPr>
                <w:sz w:val="30"/>
                <w:szCs w:val="30"/>
              </w:rPr>
              <w:t>)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88798649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63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董家街道便民服务中心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董家广场北便民服务中心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88720136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  <w:tr w:rsidR="008F1524" w:rsidTr="00CB6ABD">
        <w:trPr>
          <w:trHeight w:val="1274"/>
          <w:tblHeader/>
        </w:trPr>
        <w:tc>
          <w:tcPr>
            <w:tcW w:w="2496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唐王街道便民服务中心</w:t>
            </w:r>
          </w:p>
        </w:tc>
        <w:tc>
          <w:tcPr>
            <w:tcW w:w="3050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历城区</w:t>
            </w:r>
            <w:r>
              <w:rPr>
                <w:sz w:val="30"/>
                <w:szCs w:val="30"/>
              </w:rPr>
              <w:t>唐王中</w:t>
            </w:r>
            <w:r>
              <w:rPr>
                <w:rFonts w:hint="eastAsia"/>
                <w:sz w:val="30"/>
                <w:szCs w:val="30"/>
              </w:rPr>
              <w:t>路中段</w:t>
            </w:r>
          </w:p>
        </w:tc>
        <w:tc>
          <w:tcPr>
            <w:tcW w:w="2333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0531-</w:t>
            </w:r>
            <w:r>
              <w:rPr>
                <w:sz w:val="30"/>
                <w:szCs w:val="30"/>
              </w:rPr>
              <w:t>88716766</w:t>
            </w:r>
          </w:p>
        </w:tc>
        <w:tc>
          <w:tcPr>
            <w:tcW w:w="2577" w:type="dxa"/>
            <w:vAlign w:val="center"/>
          </w:tcPr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</w:t>
            </w:r>
            <w:r>
              <w:rPr>
                <w:rFonts w:hint="eastAsia"/>
                <w:sz w:val="30"/>
                <w:szCs w:val="30"/>
              </w:rPr>
              <w:t>纸质版赠阅</w:t>
            </w:r>
          </w:p>
          <w:p w:rsidR="008F1524" w:rsidRDefault="008F1524" w:rsidP="008F1524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2.</w:t>
            </w:r>
            <w:r>
              <w:rPr>
                <w:rFonts w:hint="eastAsia"/>
                <w:sz w:val="30"/>
                <w:szCs w:val="30"/>
              </w:rPr>
              <w:t>电子版线上查阅</w:t>
            </w:r>
          </w:p>
        </w:tc>
        <w:tc>
          <w:tcPr>
            <w:tcW w:w="4253" w:type="dxa"/>
          </w:tcPr>
          <w:p w:rsid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8:30-12:00</w:t>
            </w:r>
            <w:r w:rsidRPr="008F1524">
              <w:rPr>
                <w:rFonts w:hint="eastAsia"/>
                <w:sz w:val="30"/>
                <w:szCs w:val="30"/>
              </w:rPr>
              <w:t>；</w:t>
            </w:r>
            <w:r w:rsidRPr="008F1524">
              <w:rPr>
                <w:rFonts w:hint="eastAsia"/>
                <w:sz w:val="30"/>
                <w:szCs w:val="30"/>
              </w:rPr>
              <w:t>13:00-17:00</w:t>
            </w:r>
          </w:p>
          <w:p w:rsidR="008F1524" w:rsidRPr="008F1524" w:rsidRDefault="008F1524" w:rsidP="008F1524">
            <w:pPr>
              <w:rPr>
                <w:sz w:val="30"/>
                <w:szCs w:val="30"/>
              </w:rPr>
            </w:pPr>
            <w:r w:rsidRPr="008F1524">
              <w:rPr>
                <w:rFonts w:hint="eastAsia"/>
                <w:sz w:val="30"/>
                <w:szCs w:val="30"/>
              </w:rPr>
              <w:t>（工作日）</w:t>
            </w:r>
          </w:p>
        </w:tc>
      </w:tr>
    </w:tbl>
    <w:p w:rsidR="008A3981" w:rsidRDefault="008A3981">
      <w:pPr>
        <w:rPr>
          <w:sz w:val="30"/>
          <w:szCs w:val="30"/>
        </w:rPr>
      </w:pPr>
    </w:p>
    <w:p w:rsidR="008A3981" w:rsidRDefault="008A3981">
      <w:pPr>
        <w:rPr>
          <w:sz w:val="30"/>
          <w:szCs w:val="30"/>
        </w:rPr>
      </w:pPr>
    </w:p>
    <w:sectPr w:rsidR="008A3981">
      <w:footerReference w:type="default" r:id="rId7"/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3435" w:rsidRDefault="00653435">
      <w:r>
        <w:separator/>
      </w:r>
    </w:p>
  </w:endnote>
  <w:endnote w:type="continuationSeparator" w:id="0">
    <w:p w:rsidR="00653435" w:rsidRDefault="0065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A398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398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8A398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3435" w:rsidRDefault="00653435">
      <w:r>
        <w:separator/>
      </w:r>
    </w:p>
  </w:footnote>
  <w:footnote w:type="continuationSeparator" w:id="0">
    <w:p w:rsidR="00653435" w:rsidRDefault="00653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1ZDVmZjgxMjEyOTQzMDJkZjA3NGVmNTYzYTQzYzIifQ=="/>
  </w:docVars>
  <w:rsids>
    <w:rsidRoot w:val="526B7BBD"/>
    <w:rsid w:val="000C7CF9"/>
    <w:rsid w:val="00582F20"/>
    <w:rsid w:val="00653435"/>
    <w:rsid w:val="008A3981"/>
    <w:rsid w:val="008F1524"/>
    <w:rsid w:val="00BA06C4"/>
    <w:rsid w:val="12F14D52"/>
    <w:rsid w:val="13D049DC"/>
    <w:rsid w:val="1D782BD1"/>
    <w:rsid w:val="26754F0C"/>
    <w:rsid w:val="4BE61E07"/>
    <w:rsid w:val="526B7BBD"/>
    <w:rsid w:val="6CF55C05"/>
    <w:rsid w:val="706A0AAF"/>
    <w:rsid w:val="7B06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B19C3"/>
  <w15:docId w15:val="{43F0458E-F328-4AA9-A580-7577B48E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hs CC</cp:lastModifiedBy>
  <cp:revision>2</cp:revision>
  <dcterms:created xsi:type="dcterms:W3CDTF">2024-09-23T07:18:00Z</dcterms:created>
  <dcterms:modified xsi:type="dcterms:W3CDTF">2024-09-23T07:18:00Z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BB161A14B7EC48689F481948127EC3C2</vt:lpwstr>
  </property>
</Properties>
</file>